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CACF4" w14:textId="77777777" w:rsidR="002968ED" w:rsidRPr="00F30A9D" w:rsidRDefault="006C6C77" w:rsidP="002968ED">
      <w:pPr>
        <w:snapToGrid w:val="0"/>
        <w:jc w:val="center"/>
        <w:rPr>
          <w:rFonts w:ascii="游ゴシック" w:eastAsia="游ゴシック" w:hAnsi="游ゴシック" w:cs="メイリオ"/>
          <w:sz w:val="28"/>
          <w:szCs w:val="32"/>
          <w:u w:val="wave" w:color="FF0000"/>
        </w:rPr>
      </w:pPr>
      <w:bookmarkStart w:id="0" w:name="_GoBack"/>
      <w:bookmarkEnd w:id="0"/>
      <w:r w:rsidRPr="00F30A9D">
        <w:rPr>
          <w:rFonts w:ascii="游ゴシック" w:eastAsia="游ゴシック" w:hAnsi="游ゴシック" w:cs="メイリオ" w:hint="eastAsia"/>
          <w:sz w:val="28"/>
          <w:szCs w:val="32"/>
          <w:u w:val="wave" w:color="FF0000"/>
        </w:rPr>
        <w:t>2</w:t>
      </w:r>
      <w:r w:rsidR="008F7FFA" w:rsidRPr="00F30A9D">
        <w:rPr>
          <w:rFonts w:ascii="游ゴシック" w:eastAsia="游ゴシック" w:hAnsi="游ゴシック" w:cs="メイリオ"/>
          <w:sz w:val="28"/>
          <w:szCs w:val="32"/>
          <w:u w:val="wave" w:color="FF0000"/>
        </w:rPr>
        <w:t>02</w:t>
      </w:r>
      <w:r w:rsidR="00027237" w:rsidRPr="00F30A9D">
        <w:rPr>
          <w:rFonts w:ascii="游ゴシック" w:eastAsia="游ゴシック" w:hAnsi="游ゴシック" w:cs="メイリオ" w:hint="eastAsia"/>
          <w:sz w:val="28"/>
          <w:szCs w:val="32"/>
          <w:u w:val="wave" w:color="FF0000"/>
        </w:rPr>
        <w:t>5</w:t>
      </w:r>
      <w:r w:rsidRPr="00F30A9D">
        <w:rPr>
          <w:rFonts w:ascii="游ゴシック" w:eastAsia="游ゴシック" w:hAnsi="游ゴシック" w:cs="メイリオ" w:hint="eastAsia"/>
          <w:sz w:val="28"/>
          <w:szCs w:val="32"/>
          <w:u w:val="wave" w:color="FF0000"/>
        </w:rPr>
        <w:t>年度</w:t>
      </w:r>
      <w:r w:rsidR="00EC727C" w:rsidRPr="00F30A9D">
        <w:rPr>
          <w:rFonts w:ascii="游ゴシック" w:eastAsia="游ゴシック" w:hAnsi="游ゴシック" w:cs="メイリオ" w:hint="eastAsia"/>
          <w:sz w:val="28"/>
          <w:szCs w:val="32"/>
          <w:u w:val="wave" w:color="FF0000"/>
        </w:rPr>
        <w:t xml:space="preserve">　森林利用学会</w:t>
      </w:r>
    </w:p>
    <w:p w14:paraId="4201F283" w14:textId="479D79F6" w:rsidR="001F7A03" w:rsidRPr="002F0F52" w:rsidRDefault="00027237" w:rsidP="002968ED">
      <w:pPr>
        <w:snapToGrid w:val="0"/>
        <w:jc w:val="center"/>
        <w:rPr>
          <w:rFonts w:ascii="游ゴシック" w:eastAsia="游ゴシック" w:hAnsi="游ゴシック" w:cs="メイリオ"/>
          <w:sz w:val="32"/>
          <w:szCs w:val="36"/>
        </w:rPr>
      </w:pPr>
      <w:r w:rsidRPr="00F30A9D">
        <w:rPr>
          <w:rFonts w:ascii="游ゴシック" w:eastAsia="游ゴシック" w:hAnsi="游ゴシック" w:cs="メイリオ" w:hint="eastAsia"/>
          <w:sz w:val="28"/>
          <w:szCs w:val="36"/>
          <w:u w:val="wave" w:color="FF0000"/>
        </w:rPr>
        <w:t>現地見学会・</w:t>
      </w:r>
      <w:r w:rsidR="001F7A03" w:rsidRPr="00F30A9D">
        <w:rPr>
          <w:rFonts w:ascii="游ゴシック" w:eastAsia="游ゴシック" w:hAnsi="游ゴシック" w:cs="メイリオ" w:hint="eastAsia"/>
          <w:sz w:val="28"/>
          <w:szCs w:val="36"/>
          <w:u w:val="wave" w:color="FF0000"/>
        </w:rPr>
        <w:t>第</w:t>
      </w:r>
      <w:r w:rsidR="00556CE5" w:rsidRPr="00F30A9D">
        <w:rPr>
          <w:rFonts w:ascii="游ゴシック" w:eastAsia="游ゴシック" w:hAnsi="游ゴシック" w:cs="メイリオ" w:hint="eastAsia"/>
          <w:sz w:val="28"/>
          <w:szCs w:val="36"/>
          <w:u w:val="wave" w:color="FF0000"/>
        </w:rPr>
        <w:t>3</w:t>
      </w:r>
      <w:r w:rsidRPr="00F30A9D">
        <w:rPr>
          <w:rFonts w:ascii="游ゴシック" w:eastAsia="游ゴシック" w:hAnsi="游ゴシック" w:cs="メイリオ" w:hint="eastAsia"/>
          <w:sz w:val="28"/>
          <w:szCs w:val="36"/>
          <w:u w:val="wave" w:color="FF0000"/>
        </w:rPr>
        <w:t>2</w:t>
      </w:r>
      <w:r w:rsidR="001F7A03" w:rsidRPr="00F30A9D">
        <w:rPr>
          <w:rFonts w:ascii="游ゴシック" w:eastAsia="游ゴシック" w:hAnsi="游ゴシック" w:cs="メイリオ" w:hint="eastAsia"/>
          <w:sz w:val="28"/>
          <w:szCs w:val="36"/>
          <w:u w:val="wave" w:color="FF0000"/>
        </w:rPr>
        <w:t>回</w:t>
      </w:r>
      <w:r w:rsidR="00586CCB" w:rsidRPr="00F30A9D">
        <w:rPr>
          <w:rFonts w:ascii="游ゴシック" w:eastAsia="游ゴシック" w:hAnsi="游ゴシック" w:cs="メイリオ" w:hint="eastAsia"/>
          <w:sz w:val="28"/>
          <w:szCs w:val="36"/>
          <w:u w:val="wave" w:color="FF0000"/>
        </w:rPr>
        <w:t>学術研究発表会</w:t>
      </w:r>
      <w:r w:rsidR="00222A8C" w:rsidRPr="00F30A9D">
        <w:rPr>
          <w:rFonts w:ascii="游ゴシック" w:eastAsia="游ゴシック" w:hAnsi="游ゴシック" w:cs="メイリオ" w:hint="eastAsia"/>
          <w:sz w:val="28"/>
          <w:szCs w:val="36"/>
          <w:u w:val="wave" w:color="FF0000"/>
        </w:rPr>
        <w:t>・</w:t>
      </w:r>
      <w:r w:rsidRPr="00F30A9D">
        <w:rPr>
          <w:rFonts w:ascii="游ゴシック" w:eastAsia="游ゴシック" w:hAnsi="游ゴシック" w:cs="メイリオ" w:hint="eastAsia"/>
          <w:sz w:val="28"/>
          <w:szCs w:val="36"/>
          <w:u w:val="wave" w:color="FF0000"/>
        </w:rPr>
        <w:t>学生セミナー</w:t>
      </w:r>
      <w:r w:rsidR="001F7A03" w:rsidRPr="00F30A9D">
        <w:rPr>
          <w:rFonts w:ascii="游ゴシック" w:eastAsia="游ゴシック" w:hAnsi="游ゴシック" w:cs="メイリオ" w:hint="eastAsia"/>
          <w:sz w:val="28"/>
          <w:szCs w:val="36"/>
          <w:u w:val="wave" w:color="FF0000"/>
        </w:rPr>
        <w:t>のご案内</w:t>
      </w:r>
    </w:p>
    <w:p w14:paraId="2A755D1F" w14:textId="420EF018" w:rsidR="008702D1" w:rsidRDefault="008702D1" w:rsidP="008702D1">
      <w:pPr>
        <w:snapToGrid w:val="0"/>
        <w:ind w:firstLineChars="100" w:firstLine="193"/>
        <w:jc w:val="left"/>
        <w:rPr>
          <w:rFonts w:ascii="游明朝" w:eastAsia="游明朝" w:hAnsi="游明朝"/>
        </w:rPr>
      </w:pPr>
    </w:p>
    <w:p w14:paraId="521D990B" w14:textId="1C505D78" w:rsidR="00FA4B17" w:rsidRDefault="00FA4B17" w:rsidP="00FA4B17">
      <w:pPr>
        <w:snapToGrid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森林利用学会</w:t>
      </w:r>
    </w:p>
    <w:p w14:paraId="0EDF3A0A" w14:textId="77777777" w:rsidR="00FA4B17" w:rsidRPr="00FA4B17" w:rsidRDefault="00FA4B17" w:rsidP="008702D1">
      <w:pPr>
        <w:snapToGrid w:val="0"/>
        <w:ind w:firstLineChars="100" w:firstLine="193"/>
        <w:jc w:val="left"/>
        <w:rPr>
          <w:rFonts w:ascii="游明朝" w:eastAsia="游明朝" w:hAnsi="游明朝" w:hint="eastAsia"/>
        </w:rPr>
      </w:pPr>
    </w:p>
    <w:p w14:paraId="1B566268" w14:textId="263ADF63" w:rsidR="006C6C77" w:rsidRPr="008702D1" w:rsidRDefault="00962E4B" w:rsidP="008702D1">
      <w:pPr>
        <w:snapToGrid w:val="0"/>
        <w:ind w:firstLineChars="100" w:firstLine="193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1</w:t>
      </w:r>
      <w:r w:rsidR="00027237">
        <w:rPr>
          <w:rFonts w:ascii="游明朝" w:eastAsia="游明朝" w:hAnsi="游明朝" w:hint="eastAsia"/>
        </w:rPr>
        <w:t>1</w:t>
      </w:r>
      <w:r w:rsidR="008702D1">
        <w:rPr>
          <w:rFonts w:ascii="游明朝" w:eastAsia="游明朝" w:hAnsi="游明朝" w:hint="eastAsia"/>
        </w:rPr>
        <w:t>月</w:t>
      </w:r>
      <w:r w:rsidR="00027237">
        <w:rPr>
          <w:rFonts w:ascii="游明朝" w:eastAsia="游明朝" w:hAnsi="游明朝" w:hint="eastAsia"/>
        </w:rPr>
        <w:t>28</w:t>
      </w:r>
      <w:r w:rsidR="008702D1">
        <w:rPr>
          <w:rFonts w:ascii="游明朝" w:eastAsia="游明朝" w:hAnsi="游明朝" w:hint="eastAsia"/>
        </w:rPr>
        <w:t>日（</w:t>
      </w:r>
      <w:r w:rsidR="00027237">
        <w:rPr>
          <w:rFonts w:ascii="游明朝" w:eastAsia="游明朝" w:hAnsi="游明朝" w:hint="eastAsia"/>
        </w:rPr>
        <w:t>金</w:t>
      </w:r>
      <w:r w:rsidR="008702D1">
        <w:rPr>
          <w:rFonts w:ascii="游明朝" w:eastAsia="游明朝" w:hAnsi="游明朝" w:hint="eastAsia"/>
        </w:rPr>
        <w:t>）</w:t>
      </w:r>
      <w:r w:rsidR="00027237">
        <w:rPr>
          <w:rFonts w:ascii="游明朝" w:eastAsia="游明朝" w:hAnsi="游明朝" w:hint="eastAsia"/>
        </w:rPr>
        <w:t>～11月29日（土）</w:t>
      </w:r>
      <w:r w:rsidR="008702D1">
        <w:rPr>
          <w:rFonts w:ascii="游明朝" w:eastAsia="游明朝" w:hAnsi="游明朝" w:hint="eastAsia"/>
        </w:rPr>
        <w:t>に</w:t>
      </w:r>
      <w:r w:rsidR="00027237">
        <w:rPr>
          <w:rFonts w:ascii="游明朝" w:eastAsia="游明朝" w:hAnsi="游明朝" w:hint="eastAsia"/>
        </w:rPr>
        <w:t>，高知県にて現地見学会および</w:t>
      </w:r>
      <w:r w:rsidR="008702D1">
        <w:rPr>
          <w:rFonts w:ascii="游明朝" w:eastAsia="游明朝" w:hAnsi="游明朝" w:hint="eastAsia"/>
        </w:rPr>
        <w:t>学術研究発表会を行います。</w:t>
      </w:r>
      <w:r w:rsidR="00293FD4">
        <w:rPr>
          <w:rFonts w:ascii="游明朝" w:eastAsia="游明朝" w:hAnsi="游明朝" w:hint="eastAsia"/>
        </w:rPr>
        <w:t>また</w:t>
      </w:r>
      <w:r w:rsidR="00027237">
        <w:rPr>
          <w:rFonts w:ascii="游明朝" w:eastAsia="游明朝" w:hAnsi="游明朝" w:hint="eastAsia"/>
        </w:rPr>
        <w:t>現地見学会の前日の11月27日（木）</w:t>
      </w:r>
      <w:r w:rsidR="008F7743">
        <w:rPr>
          <w:rFonts w:ascii="游明朝" w:eastAsia="游明朝" w:hAnsi="游明朝" w:hint="eastAsia"/>
        </w:rPr>
        <w:t>には</w:t>
      </w:r>
      <w:r w:rsidR="00027237">
        <w:rPr>
          <w:rFonts w:ascii="游明朝" w:eastAsia="游明朝" w:hAnsi="游明朝" w:hint="eastAsia"/>
        </w:rPr>
        <w:t>，学生セミナーを</w:t>
      </w:r>
      <w:r w:rsidR="00B114AF">
        <w:rPr>
          <w:rFonts w:ascii="游明朝" w:eastAsia="游明朝" w:hAnsi="游明朝" w:hint="eastAsia"/>
        </w:rPr>
        <w:t>併せて</w:t>
      </w:r>
      <w:r w:rsidR="00027237">
        <w:rPr>
          <w:rFonts w:ascii="游明朝" w:eastAsia="游明朝" w:hAnsi="游明朝" w:hint="eastAsia"/>
        </w:rPr>
        <w:t>開催</w:t>
      </w:r>
      <w:r w:rsidR="00B114AF">
        <w:rPr>
          <w:rFonts w:ascii="游明朝" w:eastAsia="游明朝" w:hAnsi="游明朝" w:hint="eastAsia"/>
        </w:rPr>
        <w:t>しますので</w:t>
      </w:r>
      <w:r w:rsidR="002968ED">
        <w:rPr>
          <w:rFonts w:ascii="游明朝" w:eastAsia="游明朝" w:hAnsi="游明朝" w:hint="eastAsia"/>
        </w:rPr>
        <w:t>，</w:t>
      </w:r>
      <w:r w:rsidR="002C67B7">
        <w:rPr>
          <w:rFonts w:ascii="游明朝" w:eastAsia="游明朝" w:hAnsi="游明朝" w:hint="eastAsia"/>
        </w:rPr>
        <w:t>ふるって</w:t>
      </w:r>
      <w:r w:rsidR="008702D1">
        <w:rPr>
          <w:rFonts w:ascii="游明朝" w:eastAsia="游明朝" w:hAnsi="游明朝" w:hint="eastAsia"/>
        </w:rPr>
        <w:t>ご参加ください。</w:t>
      </w:r>
    </w:p>
    <w:p w14:paraId="5AD90234" w14:textId="77777777" w:rsidR="008702D1" w:rsidRPr="00027237" w:rsidRDefault="008702D1" w:rsidP="00180511">
      <w:pPr>
        <w:snapToGrid w:val="0"/>
        <w:jc w:val="left"/>
        <w:rPr>
          <w:rFonts w:asciiTheme="majorEastAsia" w:eastAsiaTheme="majorEastAsia" w:hAnsiTheme="majorEastAsia"/>
        </w:rPr>
      </w:pPr>
    </w:p>
    <w:p w14:paraId="037EF3BD" w14:textId="67350AD7" w:rsidR="002C67B7" w:rsidRPr="002F0F52" w:rsidRDefault="00343DD3" w:rsidP="00556CE5">
      <w:pPr>
        <w:snapToGrid w:val="0"/>
        <w:jc w:val="left"/>
        <w:rPr>
          <w:rFonts w:ascii="游ゴシック" w:eastAsia="游ゴシック" w:hAnsi="游ゴシック"/>
        </w:rPr>
      </w:pPr>
      <w:r w:rsidRPr="00F30A9D">
        <w:rPr>
          <w:rFonts w:ascii="游ゴシック" w:eastAsia="游ゴシック" w:hAnsi="游ゴシック"/>
          <w:u w:val="wave" w:color="FF0000"/>
        </w:rPr>
        <w:t>日</w:t>
      </w:r>
      <w:r w:rsidR="001C3531" w:rsidRPr="00F30A9D">
        <w:rPr>
          <w:rFonts w:ascii="游ゴシック" w:eastAsia="游ゴシック" w:hAnsi="游ゴシック" w:hint="eastAsia"/>
          <w:u w:val="wave" w:color="FF0000"/>
        </w:rPr>
        <w:t xml:space="preserve">　</w:t>
      </w:r>
      <w:r w:rsidRPr="00F30A9D">
        <w:rPr>
          <w:rFonts w:ascii="游ゴシック" w:eastAsia="游ゴシック" w:hAnsi="游ゴシック"/>
          <w:u w:val="wave" w:color="FF0000"/>
        </w:rPr>
        <w:t>程</w:t>
      </w:r>
      <w:r w:rsidR="00EB3CA1" w:rsidRPr="00F30A9D">
        <w:rPr>
          <w:rFonts w:ascii="游ゴシック" w:eastAsia="游ゴシック" w:hAnsi="游ゴシック"/>
          <w:u w:val="wave" w:color="FF0000"/>
        </w:rPr>
        <w:t>：</w:t>
      </w:r>
      <w:r w:rsidR="00027237" w:rsidRPr="00332C0F">
        <w:rPr>
          <w:rFonts w:ascii="游明朝" w:eastAsia="游明朝" w:hAnsi="游明朝" w:hint="eastAsia"/>
        </w:rPr>
        <w:t>（</w:t>
      </w:r>
      <w:r w:rsidR="00027237">
        <w:rPr>
          <w:rFonts w:ascii="游明朝" w:eastAsia="游明朝" w:hAnsi="游明朝" w:hint="eastAsia"/>
        </w:rPr>
        <w:t>開始・終了時刻は変更の可能性があります</w:t>
      </w:r>
      <w:r w:rsidR="00027237" w:rsidRPr="00332C0F">
        <w:rPr>
          <w:rFonts w:ascii="游明朝" w:eastAsia="游明朝" w:hAnsi="游明朝" w:hint="eastAsia"/>
        </w:rPr>
        <w:t>）</w:t>
      </w:r>
    </w:p>
    <w:p w14:paraId="12550F2E" w14:textId="19F0DC34" w:rsidR="00027237" w:rsidRDefault="00027237" w:rsidP="00027237">
      <w:pPr>
        <w:snapToGrid w:val="0"/>
        <w:ind w:firstLineChars="100" w:firstLine="193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学生セミナー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2</w:t>
      </w:r>
      <w:r>
        <w:rPr>
          <w:rFonts w:ascii="游明朝" w:eastAsia="游明朝" w:hAnsi="游明朝"/>
        </w:rPr>
        <w:t>02</w:t>
      </w:r>
      <w:r>
        <w:rPr>
          <w:rFonts w:ascii="游明朝" w:eastAsia="游明朝" w:hAnsi="游明朝" w:hint="eastAsia"/>
        </w:rPr>
        <w:t xml:space="preserve">5年11月27日（木）午後～28日（金）午前　</w:t>
      </w:r>
      <w:r w:rsidR="006550D3">
        <w:rPr>
          <w:rFonts w:ascii="游明朝" w:eastAsia="游明朝" w:hAnsi="游明朝" w:hint="eastAsia"/>
        </w:rPr>
        <w:t>高知県森林総合センター</w:t>
      </w:r>
    </w:p>
    <w:p w14:paraId="71440397" w14:textId="74F3B624" w:rsidR="00027237" w:rsidRDefault="00027237" w:rsidP="00027237">
      <w:pPr>
        <w:snapToGrid w:val="0"/>
        <w:ind w:firstLineChars="100" w:firstLine="193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現地見学会</w:t>
      </w:r>
      <w:r>
        <w:rPr>
          <w:rFonts w:ascii="游明朝" w:eastAsia="游明朝" w:hAnsi="游明朝"/>
        </w:rPr>
        <w:tab/>
      </w:r>
      <w:r w:rsidR="00332C0F">
        <w:rPr>
          <w:rFonts w:ascii="游明朝" w:eastAsia="游明朝" w:hAnsi="游明朝" w:hint="eastAsia"/>
        </w:rPr>
        <w:t>2</w:t>
      </w:r>
      <w:r w:rsidR="00332C0F">
        <w:rPr>
          <w:rFonts w:ascii="游明朝" w:eastAsia="游明朝" w:hAnsi="游明朝"/>
        </w:rPr>
        <w:t>02</w:t>
      </w:r>
      <w:r>
        <w:rPr>
          <w:rFonts w:ascii="游明朝" w:eastAsia="游明朝" w:hAnsi="游明朝" w:hint="eastAsia"/>
        </w:rPr>
        <w:t>5</w:t>
      </w:r>
      <w:r w:rsidR="00332C0F">
        <w:rPr>
          <w:rFonts w:ascii="游明朝" w:eastAsia="游明朝" w:hAnsi="游明朝" w:hint="eastAsia"/>
        </w:rPr>
        <w:t>年</w:t>
      </w:r>
      <w:r w:rsidR="00556CE5">
        <w:rPr>
          <w:rFonts w:ascii="游明朝" w:eastAsia="游明朝" w:hAnsi="游明朝" w:hint="eastAsia"/>
        </w:rPr>
        <w:t>1</w:t>
      </w:r>
      <w:r>
        <w:rPr>
          <w:rFonts w:ascii="游明朝" w:eastAsia="游明朝" w:hAnsi="游明朝" w:hint="eastAsia"/>
        </w:rPr>
        <w:t>1</w:t>
      </w:r>
      <w:r w:rsidR="00332C0F">
        <w:rPr>
          <w:rFonts w:ascii="游明朝" w:eastAsia="游明朝" w:hAnsi="游明朝" w:hint="eastAsia"/>
        </w:rPr>
        <w:t>月</w:t>
      </w:r>
      <w:r>
        <w:rPr>
          <w:rFonts w:ascii="游明朝" w:eastAsia="游明朝" w:hAnsi="游明朝" w:hint="eastAsia"/>
        </w:rPr>
        <w:t>28</w:t>
      </w:r>
      <w:r w:rsidR="00332C0F">
        <w:rPr>
          <w:rFonts w:ascii="游明朝" w:eastAsia="游明朝" w:hAnsi="游明朝" w:hint="eastAsia"/>
        </w:rPr>
        <w:t>日（</w:t>
      </w:r>
      <w:r>
        <w:rPr>
          <w:rFonts w:ascii="游明朝" w:eastAsia="游明朝" w:hAnsi="游明朝" w:hint="eastAsia"/>
        </w:rPr>
        <w:t>金</w:t>
      </w:r>
      <w:r w:rsidR="00332C0F">
        <w:rPr>
          <w:rFonts w:ascii="游明朝" w:eastAsia="游明朝" w:hAnsi="游明朝" w:hint="eastAsia"/>
        </w:rPr>
        <w:t>）</w:t>
      </w:r>
      <w:r>
        <w:rPr>
          <w:rFonts w:ascii="游明朝" w:eastAsia="游明朝" w:hAnsi="游明朝" w:hint="eastAsia"/>
        </w:rPr>
        <w:t>午後　集材現場</w:t>
      </w:r>
    </w:p>
    <w:p w14:paraId="01310542" w14:textId="22AAACCF" w:rsidR="00027237" w:rsidRDefault="002C67B7" w:rsidP="00027237">
      <w:pPr>
        <w:snapToGrid w:val="0"/>
        <w:ind w:firstLineChars="100" w:firstLine="193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懇親会</w:t>
      </w:r>
      <w:r w:rsidR="00027237">
        <w:rPr>
          <w:rFonts w:ascii="游明朝" w:eastAsia="游明朝" w:hAnsi="游明朝"/>
        </w:rPr>
        <w:tab/>
      </w:r>
      <w:r w:rsidR="00027237">
        <w:rPr>
          <w:rFonts w:ascii="游明朝" w:eastAsia="游明朝" w:hAnsi="游明朝"/>
        </w:rPr>
        <w:tab/>
      </w:r>
      <w:r w:rsidR="00D80D48">
        <w:rPr>
          <w:rFonts w:ascii="游明朝" w:eastAsia="游明朝" w:hAnsi="游明朝" w:hint="eastAsia"/>
        </w:rPr>
        <w:t>202</w:t>
      </w:r>
      <w:r w:rsidR="00027237">
        <w:rPr>
          <w:rFonts w:ascii="游明朝" w:eastAsia="游明朝" w:hAnsi="游明朝" w:hint="eastAsia"/>
        </w:rPr>
        <w:t>5</w:t>
      </w:r>
      <w:r w:rsidR="00D80D48">
        <w:rPr>
          <w:rFonts w:ascii="游明朝" w:eastAsia="游明朝" w:hAnsi="游明朝" w:hint="eastAsia"/>
        </w:rPr>
        <w:t>年</w:t>
      </w:r>
      <w:r>
        <w:rPr>
          <w:rFonts w:ascii="游明朝" w:eastAsia="游明朝" w:hAnsi="游明朝" w:hint="eastAsia"/>
        </w:rPr>
        <w:t>1</w:t>
      </w:r>
      <w:r w:rsidR="00027237">
        <w:rPr>
          <w:rFonts w:ascii="游明朝" w:eastAsia="游明朝" w:hAnsi="游明朝" w:hint="eastAsia"/>
        </w:rPr>
        <w:t>1</w:t>
      </w:r>
      <w:r>
        <w:rPr>
          <w:rFonts w:ascii="游明朝" w:eastAsia="游明朝" w:hAnsi="游明朝" w:hint="eastAsia"/>
        </w:rPr>
        <w:t>月</w:t>
      </w:r>
      <w:r w:rsidR="00027237">
        <w:rPr>
          <w:rFonts w:ascii="游明朝" w:eastAsia="游明朝" w:hAnsi="游明朝" w:hint="eastAsia"/>
        </w:rPr>
        <w:t>28</w:t>
      </w:r>
      <w:r>
        <w:rPr>
          <w:rFonts w:ascii="游明朝" w:eastAsia="游明朝" w:hAnsi="游明朝" w:hint="eastAsia"/>
        </w:rPr>
        <w:t>日（</w:t>
      </w:r>
      <w:r w:rsidR="00027237">
        <w:rPr>
          <w:rFonts w:ascii="游明朝" w:eastAsia="游明朝" w:hAnsi="游明朝" w:hint="eastAsia"/>
        </w:rPr>
        <w:t>金</w:t>
      </w:r>
      <w:r w:rsidR="00B45B4C">
        <w:rPr>
          <w:rFonts w:ascii="游明朝" w:eastAsia="游明朝" w:hAnsi="游明朝" w:hint="eastAsia"/>
        </w:rPr>
        <w:t>）</w:t>
      </w:r>
      <w:r w:rsidR="00027237">
        <w:rPr>
          <w:rFonts w:ascii="游明朝" w:eastAsia="游明朝" w:hAnsi="游明朝" w:hint="eastAsia"/>
        </w:rPr>
        <w:t>夕方</w:t>
      </w:r>
    </w:p>
    <w:p w14:paraId="23D0B25C" w14:textId="6981CD86" w:rsidR="007E62E1" w:rsidRDefault="00027237" w:rsidP="00F30A9D">
      <w:pPr>
        <w:snapToGrid w:val="0"/>
        <w:spacing w:line="320" w:lineRule="exact"/>
        <w:ind w:leftChars="100" w:left="193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学術研究発表会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2025</w:t>
      </w:r>
      <w:r w:rsidR="00D355E4">
        <w:rPr>
          <w:rFonts w:ascii="游明朝" w:eastAsia="游明朝" w:hAnsi="游明朝" w:hint="eastAsia"/>
        </w:rPr>
        <w:t>年1</w:t>
      </w:r>
      <w:r>
        <w:rPr>
          <w:rFonts w:ascii="游明朝" w:eastAsia="游明朝" w:hAnsi="游明朝" w:hint="eastAsia"/>
        </w:rPr>
        <w:t>1</w:t>
      </w:r>
      <w:r w:rsidR="00D355E4">
        <w:rPr>
          <w:rFonts w:ascii="游明朝" w:eastAsia="游明朝" w:hAnsi="游明朝" w:hint="eastAsia"/>
        </w:rPr>
        <w:t>月</w:t>
      </w:r>
      <w:r>
        <w:rPr>
          <w:rFonts w:ascii="游明朝" w:eastAsia="游明朝" w:hAnsi="游明朝" w:hint="eastAsia"/>
        </w:rPr>
        <w:t>29</w:t>
      </w:r>
      <w:r w:rsidR="00D355E4">
        <w:rPr>
          <w:rFonts w:ascii="游明朝" w:eastAsia="游明朝" w:hAnsi="游明朝" w:hint="eastAsia"/>
        </w:rPr>
        <w:t>日 (</w:t>
      </w:r>
      <w:r>
        <w:rPr>
          <w:rFonts w:ascii="游明朝" w:eastAsia="游明朝" w:hAnsi="游明朝" w:hint="eastAsia"/>
        </w:rPr>
        <w:t>土</w:t>
      </w:r>
      <w:r w:rsidR="00D355E4">
        <w:rPr>
          <w:rFonts w:ascii="游明朝" w:eastAsia="游明朝" w:hAnsi="游明朝" w:hint="eastAsia"/>
        </w:rPr>
        <w:t xml:space="preserve">) </w:t>
      </w:r>
      <w:r w:rsidR="00F75040">
        <w:rPr>
          <w:rFonts w:ascii="游明朝" w:eastAsia="游明朝" w:hAnsi="游明朝" w:hint="eastAsia"/>
        </w:rPr>
        <w:t xml:space="preserve"> </w:t>
      </w:r>
      <w:r w:rsidR="006902B7">
        <w:rPr>
          <w:rFonts w:ascii="游明朝" w:eastAsia="游明朝" w:hAnsi="游明朝"/>
        </w:rPr>
        <w:t>9</w:t>
      </w:r>
      <w:r w:rsidR="006902B7" w:rsidRPr="00332C0F">
        <w:rPr>
          <w:rFonts w:ascii="游明朝" w:eastAsia="游明朝" w:hAnsi="游明朝"/>
        </w:rPr>
        <w:t>:</w:t>
      </w:r>
      <w:r>
        <w:rPr>
          <w:rFonts w:ascii="游明朝" w:eastAsia="游明朝" w:hAnsi="游明朝" w:hint="eastAsia"/>
        </w:rPr>
        <w:t>3</w:t>
      </w:r>
      <w:r w:rsidR="006902B7" w:rsidRPr="00332C0F">
        <w:rPr>
          <w:rFonts w:ascii="游明朝" w:eastAsia="游明朝" w:hAnsi="游明朝"/>
        </w:rPr>
        <w:t>0</w:t>
      </w:r>
      <w:r w:rsidR="006902B7">
        <w:rPr>
          <w:rFonts w:ascii="游明朝" w:eastAsia="游明朝" w:hAnsi="游明朝" w:hint="eastAsia"/>
        </w:rPr>
        <w:t>～</w:t>
      </w:r>
      <w:r>
        <w:rPr>
          <w:rFonts w:ascii="游明朝" w:eastAsia="游明朝" w:hAnsi="游明朝" w:hint="eastAsia"/>
        </w:rPr>
        <w:t>16:00　高知大学朝倉キャンパス</w:t>
      </w:r>
    </w:p>
    <w:p w14:paraId="77953816" w14:textId="77777777" w:rsidR="002C67B7" w:rsidRDefault="002C67B7" w:rsidP="00556CE5">
      <w:pPr>
        <w:tabs>
          <w:tab w:val="left" w:pos="4078"/>
        </w:tabs>
        <w:snapToGrid w:val="0"/>
        <w:spacing w:line="320" w:lineRule="exact"/>
        <w:jc w:val="left"/>
        <w:rPr>
          <w:rFonts w:ascii="游明朝" w:eastAsia="游明朝" w:hAnsi="游明朝"/>
        </w:rPr>
      </w:pPr>
    </w:p>
    <w:p w14:paraId="56ABB617" w14:textId="36221F71" w:rsidR="008702D1" w:rsidRPr="00F30A9D" w:rsidRDefault="00556CE5" w:rsidP="00556CE5">
      <w:pPr>
        <w:tabs>
          <w:tab w:val="left" w:pos="4078"/>
        </w:tabs>
        <w:snapToGrid w:val="0"/>
        <w:spacing w:line="320" w:lineRule="exact"/>
        <w:jc w:val="left"/>
        <w:rPr>
          <w:rFonts w:ascii="游ゴシック" w:eastAsia="游ゴシック" w:hAnsi="游ゴシック"/>
          <w:u w:val="wave" w:color="FF0000"/>
        </w:rPr>
      </w:pPr>
      <w:r w:rsidRPr="00F30A9D">
        <w:rPr>
          <w:rFonts w:ascii="游ゴシック" w:eastAsia="游ゴシック" w:hAnsi="游ゴシック" w:hint="eastAsia"/>
          <w:u w:val="wave" w:color="FF0000"/>
        </w:rPr>
        <w:t>会　場</w:t>
      </w:r>
      <w:r w:rsidR="008702D1" w:rsidRPr="00F30A9D">
        <w:rPr>
          <w:rFonts w:ascii="游ゴシック" w:eastAsia="游ゴシック" w:hAnsi="游ゴシック" w:hint="eastAsia"/>
          <w:u w:val="wave" w:color="FF0000"/>
        </w:rPr>
        <w:t>：</w:t>
      </w:r>
    </w:p>
    <w:p w14:paraId="59F7B485" w14:textId="0CD2E450" w:rsidR="00324750" w:rsidRDefault="006550D3" w:rsidP="006550D3">
      <w:pPr>
        <w:tabs>
          <w:tab w:val="left" w:pos="1701"/>
          <w:tab w:val="left" w:pos="4078"/>
        </w:tabs>
        <w:snapToGrid w:val="0"/>
        <w:spacing w:line="320" w:lineRule="exact"/>
        <w:ind w:firstLineChars="100" w:firstLine="193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学生セミナー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13時高知空港集合予定</w:t>
      </w:r>
      <w:r w:rsidR="00324750">
        <w:rPr>
          <w:rFonts w:ascii="游明朝" w:eastAsia="游明朝" w:hAnsi="游明朝" w:hint="eastAsia"/>
        </w:rPr>
        <w:t>（</w:t>
      </w:r>
      <w:r w:rsidR="007B42EB" w:rsidRPr="007B42EB">
        <w:rPr>
          <w:rFonts w:ascii="游明朝" w:eastAsia="游明朝" w:hAnsi="游明朝"/>
        </w:rPr>
        <w:t>JR利用または車で来られる方は</w:t>
      </w:r>
      <w:r w:rsidR="007B42EB">
        <w:rPr>
          <w:rFonts w:ascii="游明朝" w:eastAsia="游明朝" w:hAnsi="游明朝" w:hint="eastAsia"/>
        </w:rPr>
        <w:t>別途対応予定です</w:t>
      </w:r>
      <w:r w:rsidR="00324750">
        <w:rPr>
          <w:rFonts w:ascii="游明朝" w:eastAsia="游明朝" w:hAnsi="游明朝" w:hint="eastAsia"/>
        </w:rPr>
        <w:t>）</w:t>
      </w:r>
    </w:p>
    <w:p w14:paraId="1D2B52F0" w14:textId="51348DCD" w:rsidR="006550D3" w:rsidRDefault="006550D3" w:rsidP="00324750">
      <w:pPr>
        <w:tabs>
          <w:tab w:val="left" w:pos="1701"/>
          <w:tab w:val="left" w:pos="4078"/>
        </w:tabs>
        <w:snapToGrid w:val="0"/>
        <w:spacing w:line="320" w:lineRule="exact"/>
        <w:ind w:firstLineChars="1000" w:firstLine="1928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宿泊は</w:t>
      </w:r>
      <w:r w:rsidRPr="006550D3">
        <w:rPr>
          <w:rFonts w:ascii="游明朝" w:eastAsia="游明朝" w:hAnsi="游明朝" w:hint="eastAsia"/>
        </w:rPr>
        <w:t>物部キャンパス厚生会館</w:t>
      </w:r>
      <w:r w:rsidR="00324750">
        <w:rPr>
          <w:rFonts w:ascii="游明朝" w:eastAsia="游明朝" w:hAnsi="游明朝" w:hint="eastAsia"/>
        </w:rPr>
        <w:t>を確保しています</w:t>
      </w:r>
    </w:p>
    <w:p w14:paraId="73028445" w14:textId="320FCEF6" w:rsidR="006550D3" w:rsidRDefault="00EE015E" w:rsidP="006550D3">
      <w:pPr>
        <w:tabs>
          <w:tab w:val="left" w:pos="1701"/>
          <w:tab w:val="left" w:pos="4078"/>
        </w:tabs>
        <w:snapToGrid w:val="0"/>
        <w:spacing w:line="320" w:lineRule="exact"/>
        <w:ind w:firstLineChars="100" w:firstLine="193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現地見学会</w:t>
      </w:r>
      <w:r w:rsidR="006550D3">
        <w:rPr>
          <w:rFonts w:ascii="游明朝" w:eastAsia="游明朝" w:hAnsi="游明朝"/>
        </w:rPr>
        <w:tab/>
      </w:r>
      <w:r w:rsidR="006550D3">
        <w:rPr>
          <w:rFonts w:ascii="游明朝" w:eastAsia="游明朝" w:hAnsi="游明朝" w:hint="eastAsia"/>
        </w:rPr>
        <w:t>13時高知空港集合予定</w:t>
      </w:r>
      <w:r w:rsidR="00324750">
        <w:rPr>
          <w:rFonts w:ascii="游明朝" w:eastAsia="游明朝" w:hAnsi="游明朝" w:hint="eastAsia"/>
        </w:rPr>
        <w:t>（</w:t>
      </w:r>
      <w:r w:rsidR="007B42EB" w:rsidRPr="007B42EB">
        <w:rPr>
          <w:rFonts w:ascii="游明朝" w:eastAsia="游明朝" w:hAnsi="游明朝"/>
        </w:rPr>
        <w:t>JR利用または車で来られる方は</w:t>
      </w:r>
      <w:r w:rsidR="007B42EB">
        <w:rPr>
          <w:rFonts w:ascii="游明朝" w:eastAsia="游明朝" w:hAnsi="游明朝" w:hint="eastAsia"/>
        </w:rPr>
        <w:t>別途対応予定です</w:t>
      </w:r>
      <w:r w:rsidR="00324750">
        <w:rPr>
          <w:rFonts w:ascii="游明朝" w:eastAsia="游明朝" w:hAnsi="游明朝" w:hint="eastAsia"/>
        </w:rPr>
        <w:t>）</w:t>
      </w:r>
    </w:p>
    <w:p w14:paraId="75BFA57A" w14:textId="77777777" w:rsidR="006550D3" w:rsidRDefault="00E423C3" w:rsidP="006550D3">
      <w:pPr>
        <w:tabs>
          <w:tab w:val="left" w:pos="1701"/>
          <w:tab w:val="left" w:pos="4078"/>
        </w:tabs>
        <w:snapToGrid w:val="0"/>
        <w:spacing w:line="320" w:lineRule="exact"/>
        <w:ind w:firstLineChars="100" w:firstLine="193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懇親会</w:t>
      </w:r>
      <w:r w:rsidR="006550D3">
        <w:rPr>
          <w:rFonts w:ascii="游明朝" w:eastAsia="游明朝" w:hAnsi="游明朝"/>
        </w:rPr>
        <w:tab/>
      </w:r>
      <w:r w:rsidR="006550D3">
        <w:rPr>
          <w:rFonts w:ascii="游明朝" w:eastAsia="游明朝" w:hAnsi="游明朝" w:hint="eastAsia"/>
        </w:rPr>
        <w:t>はりまや橋周辺の予定</w:t>
      </w:r>
    </w:p>
    <w:p w14:paraId="4051E3F7" w14:textId="33B68B09" w:rsidR="006550D3" w:rsidRDefault="006550D3" w:rsidP="006550D3">
      <w:pPr>
        <w:tabs>
          <w:tab w:val="left" w:pos="1701"/>
          <w:tab w:val="left" w:pos="4078"/>
        </w:tabs>
        <w:snapToGrid w:val="0"/>
        <w:spacing w:line="320" w:lineRule="exact"/>
        <w:ind w:firstLineChars="100" w:firstLine="193"/>
        <w:jc w:val="left"/>
        <w:rPr>
          <w:rFonts w:ascii="游明朝" w:eastAsia="游明朝" w:hAnsi="游明朝"/>
        </w:rPr>
      </w:pPr>
      <w:r w:rsidRPr="008702D1">
        <w:rPr>
          <w:rFonts w:ascii="游明朝" w:eastAsia="游明朝" w:hAnsi="游明朝" w:hint="eastAsia"/>
        </w:rPr>
        <w:t>学術研究発表会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高知大学朝倉キャンパス </w:t>
      </w:r>
      <w:r w:rsidRPr="006550D3">
        <w:rPr>
          <w:rFonts w:ascii="游明朝" w:eastAsia="游明朝" w:hAnsi="游明朝" w:hint="eastAsia"/>
        </w:rPr>
        <w:t>学術情報基盤図書館中央館</w:t>
      </w:r>
      <w:r>
        <w:rPr>
          <w:rFonts w:ascii="游明朝" w:eastAsia="游明朝" w:hAnsi="游明朝" w:hint="eastAsia"/>
        </w:rPr>
        <w:t>6階メディアホール</w:t>
      </w:r>
    </w:p>
    <w:p w14:paraId="79201CCE" w14:textId="443FEEB4" w:rsidR="00556CE5" w:rsidRPr="00E423C3" w:rsidRDefault="00556CE5" w:rsidP="00556CE5">
      <w:pPr>
        <w:tabs>
          <w:tab w:val="left" w:pos="4078"/>
        </w:tabs>
        <w:snapToGrid w:val="0"/>
        <w:spacing w:line="320" w:lineRule="exact"/>
        <w:jc w:val="left"/>
        <w:rPr>
          <w:rFonts w:ascii="游明朝" w:eastAsia="游明朝" w:hAnsi="游明朝"/>
        </w:rPr>
      </w:pPr>
    </w:p>
    <w:p w14:paraId="383B4A2A" w14:textId="7D00ADAF" w:rsidR="00180511" w:rsidRPr="00EC404F" w:rsidRDefault="00556CE5" w:rsidP="00F30A9D">
      <w:pPr>
        <w:tabs>
          <w:tab w:val="left" w:pos="4078"/>
        </w:tabs>
        <w:snapToGrid w:val="0"/>
        <w:spacing w:line="320" w:lineRule="exact"/>
        <w:jc w:val="left"/>
        <w:rPr>
          <w:rFonts w:ascii="游明朝" w:eastAsia="游明朝" w:hAnsi="游明朝"/>
        </w:rPr>
      </w:pPr>
      <w:r w:rsidRPr="00F30A9D">
        <w:rPr>
          <w:rFonts w:ascii="游ゴシック" w:eastAsia="游ゴシック" w:hAnsi="游ゴシック" w:hint="eastAsia"/>
          <w:u w:val="wave" w:color="FF0000"/>
        </w:rPr>
        <w:t>参加方法</w:t>
      </w:r>
      <w:r w:rsidRPr="00F30A9D">
        <w:rPr>
          <w:rFonts w:ascii="游ゴシック" w:eastAsia="游ゴシック" w:hAnsi="游ゴシック"/>
          <w:u w:val="wave" w:color="FF0000"/>
        </w:rPr>
        <w:t>：</w:t>
      </w:r>
      <w:r w:rsidR="00601F4F">
        <w:rPr>
          <w:rFonts w:ascii="游明朝" w:eastAsia="游明朝" w:hAnsi="游明朝" w:hint="eastAsia"/>
        </w:rPr>
        <w:t>会場参加</w:t>
      </w:r>
      <w:r w:rsidR="00A55DA3">
        <w:rPr>
          <w:rFonts w:ascii="游明朝" w:eastAsia="游明朝" w:hAnsi="游明朝" w:hint="eastAsia"/>
        </w:rPr>
        <w:t>および</w:t>
      </w:r>
      <w:r w:rsidRPr="00EC404F">
        <w:rPr>
          <w:rFonts w:ascii="游明朝" w:eastAsia="游明朝" w:hAnsi="游明朝" w:hint="eastAsia"/>
        </w:rPr>
        <w:t>オンライン</w:t>
      </w:r>
      <w:r w:rsidR="00601F4F">
        <w:rPr>
          <w:rFonts w:ascii="游明朝" w:eastAsia="游明朝" w:hAnsi="游明朝" w:hint="eastAsia"/>
        </w:rPr>
        <w:t>参加</w:t>
      </w:r>
    </w:p>
    <w:p w14:paraId="13EC9AB3" w14:textId="77777777" w:rsidR="008702D1" w:rsidRPr="00EC404F" w:rsidRDefault="008702D1" w:rsidP="00180511">
      <w:pPr>
        <w:snapToGrid w:val="0"/>
        <w:jc w:val="left"/>
        <w:rPr>
          <w:rFonts w:ascii="游明朝" w:eastAsia="游明朝" w:hAnsi="游明朝"/>
        </w:rPr>
      </w:pPr>
    </w:p>
    <w:p w14:paraId="1FD21F59" w14:textId="0388A963" w:rsidR="00556CE5" w:rsidRPr="00F06137" w:rsidRDefault="00556CE5" w:rsidP="00180511">
      <w:pPr>
        <w:snapToGrid w:val="0"/>
        <w:jc w:val="left"/>
        <w:rPr>
          <w:rFonts w:ascii="游明朝" w:eastAsia="游明朝" w:hAnsi="游明朝"/>
        </w:rPr>
      </w:pPr>
      <w:r w:rsidRPr="00F30A9D">
        <w:rPr>
          <w:rFonts w:ascii="游ゴシック" w:eastAsia="游ゴシック" w:hAnsi="游ゴシック" w:hint="eastAsia"/>
          <w:u w:val="wave" w:color="FF0000"/>
        </w:rPr>
        <w:t>発表方法</w:t>
      </w:r>
      <w:r w:rsidRPr="00F30A9D">
        <w:rPr>
          <w:rFonts w:ascii="游ゴシック" w:eastAsia="游ゴシック" w:hAnsi="游ゴシック"/>
          <w:u w:val="wave" w:color="FF0000"/>
        </w:rPr>
        <w:t>：</w:t>
      </w:r>
      <w:r w:rsidR="00A55DA3">
        <w:rPr>
          <w:rFonts w:ascii="游明朝" w:eastAsia="游明朝" w:hAnsi="游明朝" w:hint="eastAsia"/>
        </w:rPr>
        <w:t>会場</w:t>
      </w:r>
      <w:r w:rsidR="001F21FF">
        <w:rPr>
          <w:rFonts w:ascii="游明朝" w:eastAsia="游明朝" w:hAnsi="游明朝" w:hint="eastAsia"/>
        </w:rPr>
        <w:t>発表あるいは</w:t>
      </w:r>
      <w:r w:rsidR="006D1DF6">
        <w:rPr>
          <w:rFonts w:ascii="游明朝" w:eastAsia="游明朝" w:hAnsi="游明朝" w:hint="eastAsia"/>
        </w:rPr>
        <w:t>オンライン</w:t>
      </w:r>
      <w:r w:rsidR="001F21FF">
        <w:rPr>
          <w:rFonts w:ascii="游明朝" w:eastAsia="游明朝" w:hAnsi="游明朝" w:hint="eastAsia"/>
        </w:rPr>
        <w:t>発表</w:t>
      </w:r>
      <w:r w:rsidR="006D1DF6">
        <w:rPr>
          <w:rFonts w:ascii="游明朝" w:eastAsia="游明朝" w:hAnsi="游明朝" w:hint="eastAsia"/>
        </w:rPr>
        <w:t>のいずれ</w:t>
      </w:r>
      <w:r w:rsidR="001F21FF">
        <w:rPr>
          <w:rFonts w:ascii="游明朝" w:eastAsia="游明朝" w:hAnsi="游明朝" w:hint="eastAsia"/>
        </w:rPr>
        <w:t>か</w:t>
      </w:r>
      <w:r w:rsidR="00A55DA3">
        <w:rPr>
          <w:rFonts w:ascii="游明朝" w:eastAsia="游明朝" w:hAnsi="游明朝" w:hint="eastAsia"/>
        </w:rPr>
        <w:t>を選択</w:t>
      </w:r>
    </w:p>
    <w:p w14:paraId="2265F063" w14:textId="77777777" w:rsidR="00C1445F" w:rsidRPr="00EC404F" w:rsidRDefault="00C1445F" w:rsidP="00180511">
      <w:pPr>
        <w:snapToGrid w:val="0"/>
        <w:jc w:val="left"/>
        <w:rPr>
          <w:rFonts w:asciiTheme="majorEastAsia" w:eastAsiaTheme="majorEastAsia" w:hAnsiTheme="majorEastAsia"/>
        </w:rPr>
      </w:pPr>
    </w:p>
    <w:p w14:paraId="723A6CD3" w14:textId="2D6E12BD" w:rsidR="002C67B7" w:rsidRPr="002F0F52" w:rsidRDefault="00EB3CA1" w:rsidP="00186915">
      <w:pPr>
        <w:snapToGrid w:val="0"/>
        <w:jc w:val="left"/>
        <w:rPr>
          <w:rFonts w:ascii="游ゴシック" w:eastAsia="游ゴシック" w:hAnsi="游ゴシック"/>
        </w:rPr>
      </w:pPr>
      <w:r w:rsidRPr="00F30A9D">
        <w:rPr>
          <w:rFonts w:ascii="游ゴシック" w:eastAsia="游ゴシック" w:hAnsi="游ゴシック"/>
          <w:u w:val="wave" w:color="FF0000"/>
        </w:rPr>
        <w:t>定</w:t>
      </w:r>
      <w:r w:rsidR="001C3531" w:rsidRPr="00F30A9D">
        <w:rPr>
          <w:rFonts w:ascii="游ゴシック" w:eastAsia="游ゴシック" w:hAnsi="游ゴシック" w:hint="eastAsia"/>
          <w:u w:val="wave" w:color="FF0000"/>
        </w:rPr>
        <w:t xml:space="preserve">　</w:t>
      </w:r>
      <w:r w:rsidRPr="00F30A9D">
        <w:rPr>
          <w:rFonts w:ascii="游ゴシック" w:eastAsia="游ゴシック" w:hAnsi="游ゴシック"/>
          <w:u w:val="wave" w:color="FF0000"/>
        </w:rPr>
        <w:t>員：</w:t>
      </w:r>
      <w:r w:rsidR="00F577D3" w:rsidRPr="00332C0F">
        <w:rPr>
          <w:rFonts w:ascii="游明朝" w:eastAsia="游明朝" w:hAnsi="游明朝" w:hint="eastAsia"/>
        </w:rPr>
        <w:t>（</w:t>
      </w:r>
      <w:r w:rsidR="00F577D3">
        <w:rPr>
          <w:rFonts w:ascii="游明朝" w:eastAsia="游明朝" w:hAnsi="游明朝" w:hint="eastAsia"/>
        </w:rPr>
        <w:t>変更の可能性がありますが，先着締め切りとさせていただく予定です</w:t>
      </w:r>
      <w:r w:rsidR="00F577D3" w:rsidRPr="00332C0F">
        <w:rPr>
          <w:rFonts w:ascii="游明朝" w:eastAsia="游明朝" w:hAnsi="游明朝" w:hint="eastAsia"/>
        </w:rPr>
        <w:t>）</w:t>
      </w:r>
    </w:p>
    <w:p w14:paraId="582CC431" w14:textId="2340F9B5" w:rsidR="00F577D3" w:rsidRDefault="00F577D3" w:rsidP="00EC404F">
      <w:pPr>
        <w:snapToGrid w:val="0"/>
        <w:ind w:firstLineChars="100" w:firstLine="193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学生セミナー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15名程度</w:t>
      </w:r>
    </w:p>
    <w:p w14:paraId="7295D15D" w14:textId="69F4F528" w:rsidR="007664AC" w:rsidRDefault="007664AC" w:rsidP="00EC404F">
      <w:pPr>
        <w:snapToGrid w:val="0"/>
        <w:ind w:firstLineChars="100" w:firstLine="193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現地見学会</w:t>
      </w:r>
      <w:r w:rsidR="00F577D3">
        <w:rPr>
          <w:rFonts w:ascii="游明朝" w:eastAsia="游明朝" w:hAnsi="游明朝"/>
        </w:rPr>
        <w:tab/>
      </w:r>
      <w:r w:rsidR="006550D3">
        <w:rPr>
          <w:rFonts w:ascii="游明朝" w:eastAsia="游明朝" w:hAnsi="游明朝" w:hint="eastAsia"/>
        </w:rPr>
        <w:t>30</w:t>
      </w:r>
      <w:r w:rsidR="00135D47">
        <w:rPr>
          <w:rFonts w:ascii="游明朝" w:eastAsia="游明朝" w:hAnsi="游明朝" w:hint="eastAsia"/>
        </w:rPr>
        <w:t>名</w:t>
      </w:r>
      <w:r w:rsidR="006550D3">
        <w:rPr>
          <w:rFonts w:ascii="游明朝" w:eastAsia="游明朝" w:hAnsi="游明朝" w:hint="eastAsia"/>
        </w:rPr>
        <w:t>程度</w:t>
      </w:r>
    </w:p>
    <w:p w14:paraId="3F13DF13" w14:textId="25656CA7" w:rsidR="00F577D3" w:rsidRDefault="00F577D3" w:rsidP="00F577D3">
      <w:pPr>
        <w:snapToGrid w:val="0"/>
        <w:ind w:firstLineChars="100" w:firstLine="193"/>
        <w:jc w:val="left"/>
        <w:rPr>
          <w:rFonts w:ascii="游明朝" w:eastAsia="游明朝" w:hAnsi="游明朝"/>
        </w:rPr>
      </w:pPr>
      <w:r w:rsidRPr="00EC404F">
        <w:rPr>
          <w:rFonts w:ascii="游明朝" w:eastAsia="游明朝" w:hAnsi="游明朝" w:hint="eastAsia"/>
        </w:rPr>
        <w:t>学術研究発表会</w:t>
      </w:r>
      <w:r>
        <w:rPr>
          <w:rFonts w:ascii="游明朝" w:eastAsia="游明朝" w:hAnsi="游明朝"/>
        </w:rPr>
        <w:tab/>
      </w:r>
      <w:r w:rsidRPr="00EC404F">
        <w:rPr>
          <w:rFonts w:ascii="游明朝" w:eastAsia="游明朝" w:hAnsi="游明朝" w:hint="eastAsia"/>
        </w:rPr>
        <w:t>会場</w:t>
      </w:r>
      <w:r w:rsidRPr="00EC404F">
        <w:rPr>
          <w:rFonts w:ascii="游明朝" w:eastAsia="游明朝" w:hAnsi="游明朝"/>
        </w:rPr>
        <w:t>参加</w:t>
      </w:r>
      <w:r>
        <w:rPr>
          <w:rFonts w:ascii="游明朝" w:eastAsia="游明朝" w:hAnsi="游明朝" w:hint="eastAsia"/>
        </w:rPr>
        <w:t>60</w:t>
      </w:r>
      <w:r w:rsidRPr="00EC404F">
        <w:rPr>
          <w:rFonts w:ascii="游明朝" w:eastAsia="游明朝" w:hAnsi="游明朝"/>
        </w:rPr>
        <w:t>名</w:t>
      </w:r>
      <w:r>
        <w:rPr>
          <w:rFonts w:ascii="游明朝" w:eastAsia="游明朝" w:hAnsi="游明朝" w:hint="eastAsia"/>
        </w:rPr>
        <w:t>程度，オンライン参加は制限なし</w:t>
      </w:r>
    </w:p>
    <w:p w14:paraId="6790FAA9" w14:textId="77777777" w:rsidR="002C67B7" w:rsidRPr="00505964" w:rsidRDefault="002C67B7" w:rsidP="00811885">
      <w:pPr>
        <w:snapToGrid w:val="0"/>
        <w:jc w:val="left"/>
        <w:rPr>
          <w:rFonts w:ascii="游明朝" w:eastAsia="游明朝" w:hAnsi="游明朝"/>
        </w:rPr>
      </w:pPr>
    </w:p>
    <w:p w14:paraId="50EBD9E5" w14:textId="19A8CEAC" w:rsidR="002C67B7" w:rsidRPr="002F0F52" w:rsidRDefault="00811885" w:rsidP="002C67B7">
      <w:pPr>
        <w:snapToGrid w:val="0"/>
        <w:jc w:val="left"/>
        <w:rPr>
          <w:rFonts w:ascii="游ゴシック" w:eastAsia="游ゴシック" w:hAnsi="游ゴシック"/>
        </w:rPr>
      </w:pPr>
      <w:r w:rsidRPr="00F30A9D">
        <w:rPr>
          <w:rFonts w:ascii="游ゴシック" w:eastAsia="游ゴシック" w:hAnsi="游ゴシック" w:hint="eastAsia"/>
          <w:u w:val="wave" w:color="FF0000"/>
        </w:rPr>
        <w:t>参加費：</w:t>
      </w:r>
      <w:r w:rsidR="00F577D3" w:rsidRPr="00332C0F">
        <w:rPr>
          <w:rFonts w:ascii="游明朝" w:eastAsia="游明朝" w:hAnsi="游明朝" w:hint="eastAsia"/>
        </w:rPr>
        <w:t>（</w:t>
      </w:r>
      <w:r w:rsidR="0075167F">
        <w:rPr>
          <w:rFonts w:ascii="游明朝" w:eastAsia="游明朝" w:hAnsi="游明朝" w:hint="eastAsia"/>
        </w:rPr>
        <w:t>いずれも</w:t>
      </w:r>
      <w:r w:rsidR="0075167F" w:rsidRPr="00AF5655">
        <w:rPr>
          <w:rFonts w:ascii="游明朝" w:eastAsia="游明朝" w:hAnsi="游明朝" w:hint="eastAsia"/>
        </w:rPr>
        <w:t>参</w:t>
      </w:r>
      <w:r w:rsidR="0075167F">
        <w:rPr>
          <w:rFonts w:ascii="游明朝" w:eastAsia="游明朝" w:hAnsi="游明朝" w:hint="eastAsia"/>
        </w:rPr>
        <w:t>加人数や行事内容により</w:t>
      </w:r>
      <w:r w:rsidR="00F577D3">
        <w:rPr>
          <w:rFonts w:ascii="游明朝" w:eastAsia="游明朝" w:hAnsi="游明朝" w:hint="eastAsia"/>
        </w:rPr>
        <w:t>変更の可能性があります</w:t>
      </w:r>
      <w:r w:rsidR="00F577D3" w:rsidRPr="00332C0F">
        <w:rPr>
          <w:rFonts w:ascii="游明朝" w:eastAsia="游明朝" w:hAnsi="游明朝" w:hint="eastAsia"/>
        </w:rPr>
        <w:t>）</w:t>
      </w:r>
    </w:p>
    <w:p w14:paraId="38603085" w14:textId="4E43C2AD" w:rsidR="00324750" w:rsidRDefault="00324750" w:rsidP="002C67B7">
      <w:pPr>
        <w:snapToGrid w:val="0"/>
        <w:ind w:firstLineChars="100" w:firstLine="193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学生セミナー</w:t>
      </w:r>
      <w:r w:rsidR="00F30A9D"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2,000円（宿泊料込み，食事別）</w:t>
      </w:r>
    </w:p>
    <w:p w14:paraId="003A9C8F" w14:textId="72FFBB3C" w:rsidR="00FF5113" w:rsidRPr="00AF5655" w:rsidRDefault="00FF5113" w:rsidP="002C67B7">
      <w:pPr>
        <w:snapToGrid w:val="0"/>
        <w:ind w:firstLineChars="100" w:firstLine="193"/>
        <w:jc w:val="left"/>
        <w:rPr>
          <w:rFonts w:ascii="游明朝" w:eastAsia="游明朝" w:hAnsi="游明朝"/>
        </w:rPr>
      </w:pPr>
      <w:r w:rsidRPr="00AF5655">
        <w:rPr>
          <w:rFonts w:ascii="游明朝" w:eastAsia="游明朝" w:hAnsi="游明朝" w:hint="eastAsia"/>
        </w:rPr>
        <w:t>現地見学会</w:t>
      </w:r>
      <w:r w:rsidR="00F30A9D">
        <w:rPr>
          <w:rFonts w:ascii="游明朝" w:eastAsia="游明朝" w:hAnsi="游明朝"/>
        </w:rPr>
        <w:tab/>
      </w:r>
      <w:r w:rsidR="000B0086" w:rsidRPr="00AF5655">
        <w:rPr>
          <w:rFonts w:ascii="游明朝" w:eastAsia="游明朝" w:hAnsi="游明朝" w:hint="eastAsia"/>
        </w:rPr>
        <w:t>2</w:t>
      </w:r>
      <w:r w:rsidRPr="00AF5655">
        <w:rPr>
          <w:rFonts w:ascii="游明朝" w:eastAsia="游明朝" w:hAnsi="游明朝" w:hint="eastAsia"/>
        </w:rPr>
        <w:t>,000円</w:t>
      </w:r>
    </w:p>
    <w:p w14:paraId="261D6F68" w14:textId="30955648" w:rsidR="00233E4B" w:rsidRPr="00AF5655" w:rsidRDefault="00233E4B" w:rsidP="00233E4B">
      <w:pPr>
        <w:snapToGrid w:val="0"/>
        <w:ind w:firstLineChars="100" w:firstLine="193"/>
        <w:jc w:val="left"/>
        <w:rPr>
          <w:rFonts w:ascii="游明朝" w:eastAsia="游明朝" w:hAnsi="游明朝"/>
        </w:rPr>
      </w:pPr>
      <w:r w:rsidRPr="00EC404F">
        <w:rPr>
          <w:rFonts w:ascii="游明朝" w:eastAsia="游明朝" w:hAnsi="游明朝" w:hint="eastAsia"/>
        </w:rPr>
        <w:t>学術研究発表会</w:t>
      </w:r>
      <w:r w:rsidR="00F30A9D">
        <w:rPr>
          <w:rFonts w:ascii="游明朝" w:eastAsia="游明朝" w:hAnsi="游明朝"/>
        </w:rPr>
        <w:tab/>
      </w:r>
      <w:r w:rsidRPr="00AF5655">
        <w:rPr>
          <w:rFonts w:ascii="游明朝" w:eastAsia="游明朝" w:hAnsi="游明朝" w:hint="eastAsia"/>
        </w:rPr>
        <w:t>1,000円（会場参加およびオンライン参加とも）</w:t>
      </w:r>
    </w:p>
    <w:p w14:paraId="2B1D3EFE" w14:textId="554978DF" w:rsidR="005A2A8B" w:rsidRPr="00AF5655" w:rsidRDefault="005A2A8B" w:rsidP="006550D3">
      <w:pPr>
        <w:snapToGrid w:val="0"/>
        <w:ind w:firstLineChars="200" w:firstLine="386"/>
        <w:jc w:val="left"/>
        <w:rPr>
          <w:rFonts w:ascii="游明朝" w:eastAsia="游明朝" w:hAnsi="游明朝"/>
        </w:rPr>
      </w:pPr>
      <w:r w:rsidRPr="00AF5655">
        <w:rPr>
          <w:rFonts w:ascii="游明朝" w:eastAsia="游明朝" w:hAnsi="游明朝" w:hint="eastAsia"/>
        </w:rPr>
        <w:t>※</w:t>
      </w:r>
      <w:r w:rsidR="00233E4B">
        <w:rPr>
          <w:rFonts w:ascii="游明朝" w:eastAsia="游明朝" w:hAnsi="游明朝" w:hint="eastAsia"/>
        </w:rPr>
        <w:t>上記行事の</w:t>
      </w:r>
      <w:r w:rsidRPr="00AF5655">
        <w:rPr>
          <w:rFonts w:ascii="游明朝" w:eastAsia="游明朝" w:hAnsi="游明朝" w:hint="eastAsia"/>
        </w:rPr>
        <w:t>参加費の支払いはシクミネットを利用していただ</w:t>
      </w:r>
      <w:r w:rsidR="00233E4B">
        <w:rPr>
          <w:rFonts w:ascii="游明朝" w:eastAsia="游明朝" w:hAnsi="游明朝" w:hint="eastAsia"/>
        </w:rPr>
        <w:t>く予定です</w:t>
      </w:r>
    </w:p>
    <w:p w14:paraId="7A1DCF97" w14:textId="520BFFDF" w:rsidR="005A2A8B" w:rsidRPr="00AF5655" w:rsidRDefault="005A2A8B" w:rsidP="006550D3">
      <w:pPr>
        <w:snapToGrid w:val="0"/>
        <w:ind w:firstLineChars="200" w:firstLine="386"/>
        <w:jc w:val="left"/>
        <w:rPr>
          <w:rFonts w:ascii="游明朝" w:eastAsia="游明朝" w:hAnsi="游明朝"/>
        </w:rPr>
      </w:pPr>
      <w:r w:rsidRPr="00AF5655">
        <w:rPr>
          <w:rFonts w:ascii="游明朝" w:eastAsia="游明朝" w:hAnsi="游明朝" w:hint="eastAsia"/>
        </w:rPr>
        <w:t>※支払い方法は参加申込者に後日連絡します（クレジット決済，コンビニ決済，ペイジー決済が可能）</w:t>
      </w:r>
    </w:p>
    <w:p w14:paraId="466F56B4" w14:textId="0348F470" w:rsidR="005675DE" w:rsidRDefault="002C67B7" w:rsidP="00233E4B">
      <w:pPr>
        <w:snapToGrid w:val="0"/>
        <w:ind w:firstLineChars="100" w:firstLine="193"/>
        <w:jc w:val="left"/>
        <w:rPr>
          <w:rFonts w:ascii="游明朝" w:eastAsia="游明朝" w:hAnsi="游明朝"/>
        </w:rPr>
      </w:pPr>
      <w:r w:rsidRPr="00AF5655">
        <w:rPr>
          <w:rFonts w:ascii="游明朝" w:eastAsia="游明朝" w:hAnsi="游明朝" w:hint="eastAsia"/>
        </w:rPr>
        <w:t xml:space="preserve">懇親会　</w:t>
      </w:r>
      <w:r w:rsidR="00EC404F" w:rsidRPr="00AF5655">
        <w:rPr>
          <w:rFonts w:ascii="游明朝" w:eastAsia="游明朝" w:hAnsi="游明朝" w:hint="eastAsia"/>
        </w:rPr>
        <w:t>一般会員</w:t>
      </w:r>
      <w:r w:rsidR="00D94C84" w:rsidRPr="00AF5655">
        <w:rPr>
          <w:rFonts w:ascii="游明朝" w:eastAsia="游明朝" w:hAnsi="游明朝" w:hint="eastAsia"/>
        </w:rPr>
        <w:t>・シニア会員</w:t>
      </w:r>
      <w:r w:rsidR="00EC404F" w:rsidRPr="00AF5655">
        <w:rPr>
          <w:rFonts w:ascii="游明朝" w:eastAsia="游明朝" w:hAnsi="游明朝" w:hint="eastAsia"/>
        </w:rPr>
        <w:t>：</w:t>
      </w:r>
      <w:r w:rsidRPr="00AF5655">
        <w:rPr>
          <w:rFonts w:ascii="游明朝" w:eastAsia="游明朝" w:hAnsi="游明朝" w:hint="eastAsia"/>
        </w:rPr>
        <w:t>7,000円</w:t>
      </w:r>
      <w:r w:rsidR="00EC404F" w:rsidRPr="00AF5655">
        <w:rPr>
          <w:rFonts w:ascii="游明朝" w:eastAsia="游明朝" w:hAnsi="游明朝" w:hint="eastAsia"/>
        </w:rPr>
        <w:t xml:space="preserve">　</w:t>
      </w:r>
      <w:r w:rsidRPr="00AF5655">
        <w:rPr>
          <w:rFonts w:ascii="游明朝" w:eastAsia="游明朝" w:hAnsi="游明朝" w:hint="eastAsia"/>
        </w:rPr>
        <w:t>学生会員</w:t>
      </w:r>
      <w:r w:rsidR="00EC404F" w:rsidRPr="00AF5655">
        <w:rPr>
          <w:rFonts w:ascii="游明朝" w:eastAsia="游明朝" w:hAnsi="游明朝" w:hint="eastAsia"/>
        </w:rPr>
        <w:t>：</w:t>
      </w:r>
      <w:r w:rsidR="00146C05" w:rsidRPr="00AF5655">
        <w:rPr>
          <w:rFonts w:ascii="游明朝" w:eastAsia="游明朝" w:hAnsi="游明朝" w:hint="eastAsia"/>
        </w:rPr>
        <w:t>2</w:t>
      </w:r>
      <w:r w:rsidRPr="00AF5655">
        <w:rPr>
          <w:rFonts w:ascii="游明朝" w:eastAsia="游明朝" w:hAnsi="游明朝" w:hint="eastAsia"/>
        </w:rPr>
        <w:t>,</w:t>
      </w:r>
      <w:r w:rsidR="00146C05" w:rsidRPr="00AF5655">
        <w:rPr>
          <w:rFonts w:ascii="游明朝" w:eastAsia="游明朝" w:hAnsi="游明朝" w:hint="eastAsia"/>
        </w:rPr>
        <w:t>5</w:t>
      </w:r>
      <w:r w:rsidRPr="00AF5655">
        <w:rPr>
          <w:rFonts w:ascii="游明朝" w:eastAsia="游明朝" w:hAnsi="游明朝" w:hint="eastAsia"/>
        </w:rPr>
        <w:t>00円</w:t>
      </w:r>
    </w:p>
    <w:p w14:paraId="08086119" w14:textId="09DE2F3F" w:rsidR="002C67B7" w:rsidRPr="002C67B7" w:rsidRDefault="002C67B7" w:rsidP="005675DE">
      <w:pPr>
        <w:snapToGrid w:val="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="006550D3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>※当日会場にて徴収いたします。</w:t>
      </w:r>
    </w:p>
    <w:p w14:paraId="28D83A64" w14:textId="44E33104" w:rsidR="00556CE5" w:rsidRPr="00556CE5" w:rsidRDefault="00556CE5" w:rsidP="006B78E8">
      <w:pPr>
        <w:snapToGrid w:val="0"/>
        <w:jc w:val="left"/>
        <w:rPr>
          <w:rFonts w:asciiTheme="majorEastAsia" w:eastAsiaTheme="majorEastAsia" w:hAnsiTheme="majorEastAsia"/>
        </w:rPr>
      </w:pPr>
    </w:p>
    <w:p w14:paraId="086E5FF3" w14:textId="593159BB" w:rsidR="00332C0F" w:rsidRPr="00332C0F" w:rsidRDefault="005675DE" w:rsidP="006B78E8">
      <w:pPr>
        <w:snapToGrid w:val="0"/>
        <w:jc w:val="left"/>
        <w:rPr>
          <w:rFonts w:ascii="游明朝" w:eastAsia="游明朝" w:hAnsi="游明朝"/>
        </w:rPr>
      </w:pPr>
      <w:r w:rsidRPr="00F30A9D">
        <w:rPr>
          <w:rFonts w:ascii="游ゴシック" w:eastAsia="游ゴシック" w:hAnsi="游ゴシック" w:hint="eastAsia"/>
          <w:u w:val="wave" w:color="FF0000"/>
        </w:rPr>
        <w:t>参加・発表</w:t>
      </w:r>
      <w:r w:rsidR="00575C19" w:rsidRPr="00F30A9D">
        <w:rPr>
          <w:rFonts w:ascii="游ゴシック" w:eastAsia="游ゴシック" w:hAnsi="游ゴシック"/>
          <w:u w:val="wave" w:color="FF0000"/>
        </w:rPr>
        <w:t>申し込み方法</w:t>
      </w:r>
      <w:r w:rsidR="006550D3" w:rsidRPr="00F30A9D">
        <w:rPr>
          <w:rFonts w:ascii="游ゴシック" w:eastAsia="游ゴシック" w:hAnsi="游ゴシック" w:hint="eastAsia"/>
          <w:u w:val="wave" w:color="FF0000"/>
        </w:rPr>
        <w:t>・申し込み締め切り</w:t>
      </w:r>
      <w:r w:rsidR="00575C19" w:rsidRPr="00F30A9D">
        <w:rPr>
          <w:rFonts w:ascii="游ゴシック" w:eastAsia="游ゴシック" w:hAnsi="游ゴシック"/>
          <w:u w:val="wave" w:color="FF0000"/>
        </w:rPr>
        <w:t>：</w:t>
      </w:r>
      <w:r w:rsidR="006550D3">
        <w:rPr>
          <w:rFonts w:ascii="游明朝" w:eastAsia="游明朝" w:hAnsi="游明朝" w:hint="eastAsia"/>
        </w:rPr>
        <w:t>追って会員ML</w:t>
      </w:r>
      <w:r w:rsidR="0075167F">
        <w:rPr>
          <w:rFonts w:ascii="游明朝" w:eastAsia="游明朝" w:hAnsi="游明朝" w:hint="eastAsia"/>
        </w:rPr>
        <w:t>および学会ウェブサイト</w:t>
      </w:r>
      <w:r w:rsidR="006550D3">
        <w:rPr>
          <w:rFonts w:ascii="游明朝" w:eastAsia="游明朝" w:hAnsi="游明朝" w:hint="eastAsia"/>
        </w:rPr>
        <w:t>にてご案内いたします</w:t>
      </w:r>
    </w:p>
    <w:p w14:paraId="42017376" w14:textId="303290F5" w:rsidR="00770C06" w:rsidRPr="0075167F" w:rsidRDefault="00770C06" w:rsidP="00682F98">
      <w:pPr>
        <w:snapToGrid w:val="0"/>
        <w:ind w:leftChars="100" w:left="4626" w:hangingChars="2300" w:hanging="4433"/>
        <w:jc w:val="left"/>
      </w:pPr>
    </w:p>
    <w:p w14:paraId="3054D628" w14:textId="3332105E" w:rsidR="00D75BBF" w:rsidRDefault="00D75BBF" w:rsidP="006B78E8">
      <w:pPr>
        <w:snapToGrid w:val="0"/>
        <w:jc w:val="left"/>
        <w:rPr>
          <w:rFonts w:ascii="游明朝" w:eastAsiaTheme="minorEastAsia" w:hAnsi="游明朝"/>
        </w:rPr>
      </w:pPr>
      <w:r w:rsidRPr="00F30A9D">
        <w:rPr>
          <w:rFonts w:ascii="游ゴシック" w:eastAsia="游ゴシック" w:hAnsi="游ゴシック" w:hint="eastAsia"/>
          <w:u w:val="wave" w:color="FF0000"/>
        </w:rPr>
        <w:t>問い合わせ先：</w:t>
      </w:r>
      <w:r w:rsidRPr="0062550C">
        <w:rPr>
          <w:rFonts w:ascii="游明朝" w:eastAsia="游明朝" w:hAnsi="游明朝" w:hint="eastAsia"/>
        </w:rPr>
        <w:t>jfes202</w:t>
      </w:r>
      <w:r w:rsidR="006550D3">
        <w:rPr>
          <w:rFonts w:ascii="游明朝" w:eastAsia="游明朝" w:hAnsi="游明朝" w:hint="eastAsia"/>
        </w:rPr>
        <w:t>5</w:t>
      </w:r>
      <w:r w:rsidRPr="0062550C">
        <w:rPr>
          <w:rFonts w:ascii="游明朝" w:eastAsia="游明朝" w:hAnsi="游明朝"/>
          <w:lang w:eastAsia="zh-CN"/>
        </w:rPr>
        <w:t>@</w:t>
      </w:r>
      <w:r w:rsidRPr="0062550C">
        <w:rPr>
          <w:rFonts w:ascii="游明朝" w:eastAsia="游明朝" w:hAnsi="游明朝" w:hint="eastAsia"/>
        </w:rPr>
        <w:t>jfes.jp</w:t>
      </w:r>
    </w:p>
    <w:sectPr w:rsidR="00D75BBF" w:rsidSect="00C85783">
      <w:pgSz w:w="11906" w:h="16838" w:code="9"/>
      <w:pgMar w:top="1134" w:right="1134" w:bottom="1134" w:left="1134" w:header="851" w:footer="992" w:gutter="0"/>
      <w:cols w:space="425"/>
      <w:docGrid w:type="linesAndChars" w:linePitch="34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D1CC5" w14:textId="77777777" w:rsidR="005B1499" w:rsidRDefault="005B1499" w:rsidP="000314C5">
      <w:r>
        <w:separator/>
      </w:r>
    </w:p>
  </w:endnote>
  <w:endnote w:type="continuationSeparator" w:id="0">
    <w:p w14:paraId="2D2129C3" w14:textId="77777777" w:rsidR="005B1499" w:rsidRDefault="005B1499" w:rsidP="0003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C917D" w14:textId="77777777" w:rsidR="005B1499" w:rsidRDefault="005B1499" w:rsidP="000314C5">
      <w:r>
        <w:separator/>
      </w:r>
    </w:p>
  </w:footnote>
  <w:footnote w:type="continuationSeparator" w:id="0">
    <w:p w14:paraId="0A61EABE" w14:textId="77777777" w:rsidR="005B1499" w:rsidRDefault="005B1499" w:rsidP="00031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B1517"/>
    <w:multiLevelType w:val="hybridMultilevel"/>
    <w:tmpl w:val="FCDAEEA2"/>
    <w:lvl w:ilvl="0" w:tplc="FB26A48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52D21"/>
    <w:multiLevelType w:val="hybridMultilevel"/>
    <w:tmpl w:val="ECBEC640"/>
    <w:lvl w:ilvl="0" w:tplc="0846E10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32507"/>
    <w:multiLevelType w:val="hybridMultilevel"/>
    <w:tmpl w:val="38DCC568"/>
    <w:lvl w:ilvl="0" w:tplc="5CDA8650">
      <w:start w:val="1"/>
      <w:numFmt w:val="decimalEnclosedCircle"/>
      <w:lvlText w:val="%1"/>
      <w:lvlJc w:val="left"/>
      <w:pPr>
        <w:ind w:left="5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2" w:hanging="420"/>
      </w:pPr>
    </w:lvl>
  </w:abstractNum>
  <w:abstractNum w:abstractNumId="3" w15:restartNumberingAfterBreak="0">
    <w:nsid w:val="215504FC"/>
    <w:multiLevelType w:val="hybridMultilevel"/>
    <w:tmpl w:val="BCC67664"/>
    <w:lvl w:ilvl="0" w:tplc="6B6209D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1068FD"/>
    <w:multiLevelType w:val="hybridMultilevel"/>
    <w:tmpl w:val="EBF480BC"/>
    <w:lvl w:ilvl="0" w:tplc="E3EEBC7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67737D"/>
    <w:multiLevelType w:val="hybridMultilevel"/>
    <w:tmpl w:val="1D1C19EA"/>
    <w:lvl w:ilvl="0" w:tplc="A8206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5A31CA"/>
    <w:multiLevelType w:val="hybridMultilevel"/>
    <w:tmpl w:val="5BFE9F88"/>
    <w:lvl w:ilvl="0" w:tplc="633A3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90338D"/>
    <w:multiLevelType w:val="hybridMultilevel"/>
    <w:tmpl w:val="294A6FF4"/>
    <w:lvl w:ilvl="0" w:tplc="AADE902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D6B1E17"/>
    <w:multiLevelType w:val="hybridMultilevel"/>
    <w:tmpl w:val="5E7C15F0"/>
    <w:lvl w:ilvl="0" w:tplc="F0D4B1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7510A4"/>
    <w:multiLevelType w:val="hybridMultilevel"/>
    <w:tmpl w:val="374E0ADE"/>
    <w:lvl w:ilvl="0" w:tplc="90E8B13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DC61FF"/>
    <w:multiLevelType w:val="hybridMultilevel"/>
    <w:tmpl w:val="E0A6C7AE"/>
    <w:lvl w:ilvl="0" w:tplc="3A9E4CC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6C555B"/>
    <w:multiLevelType w:val="hybridMultilevel"/>
    <w:tmpl w:val="971CBA1C"/>
    <w:lvl w:ilvl="0" w:tplc="A0742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C73535"/>
    <w:multiLevelType w:val="hybridMultilevel"/>
    <w:tmpl w:val="614AE4C6"/>
    <w:lvl w:ilvl="0" w:tplc="66A66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12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78"/>
    <w:rsid w:val="000136E1"/>
    <w:rsid w:val="00016916"/>
    <w:rsid w:val="000177F7"/>
    <w:rsid w:val="00017935"/>
    <w:rsid w:val="000213E7"/>
    <w:rsid w:val="00021616"/>
    <w:rsid w:val="00023FCE"/>
    <w:rsid w:val="00027237"/>
    <w:rsid w:val="000306AC"/>
    <w:rsid w:val="000314C5"/>
    <w:rsid w:val="00040705"/>
    <w:rsid w:val="00041AE4"/>
    <w:rsid w:val="000421B4"/>
    <w:rsid w:val="00045089"/>
    <w:rsid w:val="00050FCC"/>
    <w:rsid w:val="000514B5"/>
    <w:rsid w:val="000546EA"/>
    <w:rsid w:val="000558FE"/>
    <w:rsid w:val="00061C24"/>
    <w:rsid w:val="00062621"/>
    <w:rsid w:val="000629A2"/>
    <w:rsid w:val="00076342"/>
    <w:rsid w:val="0007705E"/>
    <w:rsid w:val="00095BBC"/>
    <w:rsid w:val="000A54A8"/>
    <w:rsid w:val="000B0086"/>
    <w:rsid w:val="000B016F"/>
    <w:rsid w:val="000B6939"/>
    <w:rsid w:val="000C104F"/>
    <w:rsid w:val="000C2258"/>
    <w:rsid w:val="000C5B55"/>
    <w:rsid w:val="000D1A18"/>
    <w:rsid w:val="000D3C5B"/>
    <w:rsid w:val="000D4879"/>
    <w:rsid w:val="000E3897"/>
    <w:rsid w:val="000E4781"/>
    <w:rsid w:val="000F2709"/>
    <w:rsid w:val="000F4383"/>
    <w:rsid w:val="000F5CF3"/>
    <w:rsid w:val="000F6886"/>
    <w:rsid w:val="0010214A"/>
    <w:rsid w:val="00106D82"/>
    <w:rsid w:val="001127E8"/>
    <w:rsid w:val="001220C5"/>
    <w:rsid w:val="0012446A"/>
    <w:rsid w:val="0012508C"/>
    <w:rsid w:val="00135D47"/>
    <w:rsid w:val="00142AA5"/>
    <w:rsid w:val="00143A29"/>
    <w:rsid w:val="00146C05"/>
    <w:rsid w:val="00162560"/>
    <w:rsid w:val="00163027"/>
    <w:rsid w:val="00163267"/>
    <w:rsid w:val="00165AC7"/>
    <w:rsid w:val="001725DB"/>
    <w:rsid w:val="00180511"/>
    <w:rsid w:val="00184211"/>
    <w:rsid w:val="00186915"/>
    <w:rsid w:val="00190AEA"/>
    <w:rsid w:val="00192395"/>
    <w:rsid w:val="001A18B2"/>
    <w:rsid w:val="001A783D"/>
    <w:rsid w:val="001A79A3"/>
    <w:rsid w:val="001A7AE4"/>
    <w:rsid w:val="001B1A5C"/>
    <w:rsid w:val="001B349B"/>
    <w:rsid w:val="001B6A90"/>
    <w:rsid w:val="001C3531"/>
    <w:rsid w:val="001C429F"/>
    <w:rsid w:val="001C67FE"/>
    <w:rsid w:val="001D0A35"/>
    <w:rsid w:val="001E1C22"/>
    <w:rsid w:val="001F0E8E"/>
    <w:rsid w:val="001F21FF"/>
    <w:rsid w:val="001F3E89"/>
    <w:rsid w:val="001F78B9"/>
    <w:rsid w:val="001F7A03"/>
    <w:rsid w:val="00201550"/>
    <w:rsid w:val="00212DE1"/>
    <w:rsid w:val="002167C3"/>
    <w:rsid w:val="00217E43"/>
    <w:rsid w:val="0022197C"/>
    <w:rsid w:val="00222A8C"/>
    <w:rsid w:val="00233E4B"/>
    <w:rsid w:val="00237D22"/>
    <w:rsid w:val="002476AD"/>
    <w:rsid w:val="00247AEC"/>
    <w:rsid w:val="00254F4E"/>
    <w:rsid w:val="00255C94"/>
    <w:rsid w:val="0025799D"/>
    <w:rsid w:val="00265A38"/>
    <w:rsid w:val="00271BBA"/>
    <w:rsid w:val="00277246"/>
    <w:rsid w:val="00280E59"/>
    <w:rsid w:val="00281F6D"/>
    <w:rsid w:val="002853E2"/>
    <w:rsid w:val="00287142"/>
    <w:rsid w:val="002919FC"/>
    <w:rsid w:val="00293FD4"/>
    <w:rsid w:val="002959E8"/>
    <w:rsid w:val="002968ED"/>
    <w:rsid w:val="00296AF2"/>
    <w:rsid w:val="002A37C1"/>
    <w:rsid w:val="002B0EF4"/>
    <w:rsid w:val="002B1AC5"/>
    <w:rsid w:val="002C67B7"/>
    <w:rsid w:val="002D00B7"/>
    <w:rsid w:val="002D3C6D"/>
    <w:rsid w:val="002D46B9"/>
    <w:rsid w:val="002D4A54"/>
    <w:rsid w:val="002D63C6"/>
    <w:rsid w:val="002F0F52"/>
    <w:rsid w:val="002F259E"/>
    <w:rsid w:val="002F44CE"/>
    <w:rsid w:val="00313934"/>
    <w:rsid w:val="00313C0B"/>
    <w:rsid w:val="0032145A"/>
    <w:rsid w:val="00324750"/>
    <w:rsid w:val="00332C0F"/>
    <w:rsid w:val="00334710"/>
    <w:rsid w:val="00343DD3"/>
    <w:rsid w:val="0034438E"/>
    <w:rsid w:val="003505DB"/>
    <w:rsid w:val="00351CC2"/>
    <w:rsid w:val="003531CA"/>
    <w:rsid w:val="00360D3D"/>
    <w:rsid w:val="00373B61"/>
    <w:rsid w:val="00376260"/>
    <w:rsid w:val="0037691A"/>
    <w:rsid w:val="003772C7"/>
    <w:rsid w:val="00377C6D"/>
    <w:rsid w:val="0039033E"/>
    <w:rsid w:val="0039323F"/>
    <w:rsid w:val="003A049C"/>
    <w:rsid w:val="003B15AC"/>
    <w:rsid w:val="003B3590"/>
    <w:rsid w:val="003B3F01"/>
    <w:rsid w:val="003B5736"/>
    <w:rsid w:val="003B6742"/>
    <w:rsid w:val="003B7F41"/>
    <w:rsid w:val="003C12A2"/>
    <w:rsid w:val="003C162C"/>
    <w:rsid w:val="003C2407"/>
    <w:rsid w:val="003C6C47"/>
    <w:rsid w:val="003C7898"/>
    <w:rsid w:val="003D07AB"/>
    <w:rsid w:val="003E04AC"/>
    <w:rsid w:val="003E2AE6"/>
    <w:rsid w:val="003E793D"/>
    <w:rsid w:val="003F0A06"/>
    <w:rsid w:val="003F31F7"/>
    <w:rsid w:val="003F7301"/>
    <w:rsid w:val="0040090A"/>
    <w:rsid w:val="00426FD8"/>
    <w:rsid w:val="00442FCB"/>
    <w:rsid w:val="00444F8D"/>
    <w:rsid w:val="00447EF0"/>
    <w:rsid w:val="00450BB3"/>
    <w:rsid w:val="00454305"/>
    <w:rsid w:val="00461486"/>
    <w:rsid w:val="00462DFA"/>
    <w:rsid w:val="00465623"/>
    <w:rsid w:val="00472257"/>
    <w:rsid w:val="00474A01"/>
    <w:rsid w:val="004816B1"/>
    <w:rsid w:val="00485C62"/>
    <w:rsid w:val="00487592"/>
    <w:rsid w:val="004968E0"/>
    <w:rsid w:val="004970DF"/>
    <w:rsid w:val="004A28F8"/>
    <w:rsid w:val="004A6A06"/>
    <w:rsid w:val="004A77E1"/>
    <w:rsid w:val="004B15F0"/>
    <w:rsid w:val="004B2611"/>
    <w:rsid w:val="004B3D64"/>
    <w:rsid w:val="004B7CEA"/>
    <w:rsid w:val="004C2041"/>
    <w:rsid w:val="004C4838"/>
    <w:rsid w:val="004D3B57"/>
    <w:rsid w:val="004D4707"/>
    <w:rsid w:val="004D4F53"/>
    <w:rsid w:val="004E04C3"/>
    <w:rsid w:val="004E259C"/>
    <w:rsid w:val="004F46B4"/>
    <w:rsid w:val="004F5093"/>
    <w:rsid w:val="00504EF5"/>
    <w:rsid w:val="00505964"/>
    <w:rsid w:val="005128B0"/>
    <w:rsid w:val="00513332"/>
    <w:rsid w:val="0051556B"/>
    <w:rsid w:val="005272BC"/>
    <w:rsid w:val="00533D34"/>
    <w:rsid w:val="0054003A"/>
    <w:rsid w:val="005401DF"/>
    <w:rsid w:val="005509F5"/>
    <w:rsid w:val="005535C1"/>
    <w:rsid w:val="00556CE5"/>
    <w:rsid w:val="0056320D"/>
    <w:rsid w:val="00563E7C"/>
    <w:rsid w:val="005675DE"/>
    <w:rsid w:val="00575C19"/>
    <w:rsid w:val="00586CCB"/>
    <w:rsid w:val="005906C5"/>
    <w:rsid w:val="005930D2"/>
    <w:rsid w:val="00595C7C"/>
    <w:rsid w:val="00597DFC"/>
    <w:rsid w:val="005A2A8B"/>
    <w:rsid w:val="005A4D56"/>
    <w:rsid w:val="005B1499"/>
    <w:rsid w:val="005B3E25"/>
    <w:rsid w:val="005B58B9"/>
    <w:rsid w:val="005B6D65"/>
    <w:rsid w:val="005C2BBB"/>
    <w:rsid w:val="005C7870"/>
    <w:rsid w:val="005D152F"/>
    <w:rsid w:val="005D3381"/>
    <w:rsid w:val="005E23B2"/>
    <w:rsid w:val="005E7EE9"/>
    <w:rsid w:val="005F1995"/>
    <w:rsid w:val="005F43A4"/>
    <w:rsid w:val="00601F4F"/>
    <w:rsid w:val="0060298B"/>
    <w:rsid w:val="0060724A"/>
    <w:rsid w:val="006222FA"/>
    <w:rsid w:val="00622DA5"/>
    <w:rsid w:val="0062550C"/>
    <w:rsid w:val="006279AE"/>
    <w:rsid w:val="00632EB9"/>
    <w:rsid w:val="00633B72"/>
    <w:rsid w:val="0063440D"/>
    <w:rsid w:val="00635200"/>
    <w:rsid w:val="00635365"/>
    <w:rsid w:val="00637BCD"/>
    <w:rsid w:val="00651F19"/>
    <w:rsid w:val="006550D3"/>
    <w:rsid w:val="006718F0"/>
    <w:rsid w:val="00671DC5"/>
    <w:rsid w:val="006737F9"/>
    <w:rsid w:val="00676AB6"/>
    <w:rsid w:val="00677B5B"/>
    <w:rsid w:val="00682F98"/>
    <w:rsid w:val="00683350"/>
    <w:rsid w:val="00683698"/>
    <w:rsid w:val="006902B7"/>
    <w:rsid w:val="006920C0"/>
    <w:rsid w:val="00692F08"/>
    <w:rsid w:val="00693862"/>
    <w:rsid w:val="006A474C"/>
    <w:rsid w:val="006B6500"/>
    <w:rsid w:val="006B74D8"/>
    <w:rsid w:val="006B78E8"/>
    <w:rsid w:val="006C3473"/>
    <w:rsid w:val="006C6C77"/>
    <w:rsid w:val="006C6CF4"/>
    <w:rsid w:val="006D1DF6"/>
    <w:rsid w:val="006D317F"/>
    <w:rsid w:val="006D453D"/>
    <w:rsid w:val="006D534A"/>
    <w:rsid w:val="006D6AE0"/>
    <w:rsid w:val="006D7C91"/>
    <w:rsid w:val="006E76D4"/>
    <w:rsid w:val="0071219E"/>
    <w:rsid w:val="00717D92"/>
    <w:rsid w:val="00722CBE"/>
    <w:rsid w:val="0072528E"/>
    <w:rsid w:val="00730AE0"/>
    <w:rsid w:val="007334DF"/>
    <w:rsid w:val="0073711C"/>
    <w:rsid w:val="00737238"/>
    <w:rsid w:val="007461F8"/>
    <w:rsid w:val="00750B55"/>
    <w:rsid w:val="0075167F"/>
    <w:rsid w:val="007603C1"/>
    <w:rsid w:val="007619A0"/>
    <w:rsid w:val="0076440E"/>
    <w:rsid w:val="007664AC"/>
    <w:rsid w:val="00770B9A"/>
    <w:rsid w:val="00770BFE"/>
    <w:rsid w:val="00770C06"/>
    <w:rsid w:val="00774347"/>
    <w:rsid w:val="00777A50"/>
    <w:rsid w:val="00790EC3"/>
    <w:rsid w:val="0079443E"/>
    <w:rsid w:val="007B3A10"/>
    <w:rsid w:val="007B42EB"/>
    <w:rsid w:val="007B5164"/>
    <w:rsid w:val="007B6CD8"/>
    <w:rsid w:val="007B7119"/>
    <w:rsid w:val="007C1F52"/>
    <w:rsid w:val="007E1252"/>
    <w:rsid w:val="007E5281"/>
    <w:rsid w:val="007E62E1"/>
    <w:rsid w:val="007F1CF1"/>
    <w:rsid w:val="00804C96"/>
    <w:rsid w:val="00807372"/>
    <w:rsid w:val="00807379"/>
    <w:rsid w:val="00811885"/>
    <w:rsid w:val="00820A36"/>
    <w:rsid w:val="00823492"/>
    <w:rsid w:val="00827098"/>
    <w:rsid w:val="00827D32"/>
    <w:rsid w:val="00845B83"/>
    <w:rsid w:val="0085327E"/>
    <w:rsid w:val="00860BAC"/>
    <w:rsid w:val="008702D1"/>
    <w:rsid w:val="008728B0"/>
    <w:rsid w:val="008753A3"/>
    <w:rsid w:val="008867D6"/>
    <w:rsid w:val="008935C4"/>
    <w:rsid w:val="008A072D"/>
    <w:rsid w:val="008A2D85"/>
    <w:rsid w:val="008A711E"/>
    <w:rsid w:val="008A7BEE"/>
    <w:rsid w:val="008B0076"/>
    <w:rsid w:val="008B0DDC"/>
    <w:rsid w:val="008B275B"/>
    <w:rsid w:val="008C0EB1"/>
    <w:rsid w:val="008C0F65"/>
    <w:rsid w:val="008C1047"/>
    <w:rsid w:val="008D0BA9"/>
    <w:rsid w:val="008D5CFA"/>
    <w:rsid w:val="008E2E90"/>
    <w:rsid w:val="008E42DC"/>
    <w:rsid w:val="008E47C8"/>
    <w:rsid w:val="008F7743"/>
    <w:rsid w:val="008F782E"/>
    <w:rsid w:val="008F7FFA"/>
    <w:rsid w:val="00901A47"/>
    <w:rsid w:val="0092142A"/>
    <w:rsid w:val="00926E92"/>
    <w:rsid w:val="00936386"/>
    <w:rsid w:val="009409A4"/>
    <w:rsid w:val="009425FB"/>
    <w:rsid w:val="00950F06"/>
    <w:rsid w:val="00951D5A"/>
    <w:rsid w:val="00956730"/>
    <w:rsid w:val="00960E99"/>
    <w:rsid w:val="00962E4B"/>
    <w:rsid w:val="0096372A"/>
    <w:rsid w:val="0096452A"/>
    <w:rsid w:val="009667FC"/>
    <w:rsid w:val="00967361"/>
    <w:rsid w:val="00982308"/>
    <w:rsid w:val="00982C64"/>
    <w:rsid w:val="00983DDA"/>
    <w:rsid w:val="0098579E"/>
    <w:rsid w:val="009975B4"/>
    <w:rsid w:val="009B2A66"/>
    <w:rsid w:val="009B3EA1"/>
    <w:rsid w:val="009B6AE2"/>
    <w:rsid w:val="009B6C62"/>
    <w:rsid w:val="009C3D64"/>
    <w:rsid w:val="009D2553"/>
    <w:rsid w:val="009D5BE8"/>
    <w:rsid w:val="009D60D6"/>
    <w:rsid w:val="009E1DA8"/>
    <w:rsid w:val="009E3D4F"/>
    <w:rsid w:val="009F09E8"/>
    <w:rsid w:val="009F1D7F"/>
    <w:rsid w:val="009F6D0F"/>
    <w:rsid w:val="00A00C6B"/>
    <w:rsid w:val="00A02C43"/>
    <w:rsid w:val="00A03D85"/>
    <w:rsid w:val="00A22E0D"/>
    <w:rsid w:val="00A23755"/>
    <w:rsid w:val="00A25F38"/>
    <w:rsid w:val="00A318A7"/>
    <w:rsid w:val="00A33351"/>
    <w:rsid w:val="00A35BE6"/>
    <w:rsid w:val="00A35D5D"/>
    <w:rsid w:val="00A35E29"/>
    <w:rsid w:val="00A40A61"/>
    <w:rsid w:val="00A46ED8"/>
    <w:rsid w:val="00A470F4"/>
    <w:rsid w:val="00A55DA3"/>
    <w:rsid w:val="00A561B1"/>
    <w:rsid w:val="00A56354"/>
    <w:rsid w:val="00A60DEB"/>
    <w:rsid w:val="00A62E19"/>
    <w:rsid w:val="00A63A3E"/>
    <w:rsid w:val="00A67DC4"/>
    <w:rsid w:val="00A7233A"/>
    <w:rsid w:val="00A75E55"/>
    <w:rsid w:val="00A85E31"/>
    <w:rsid w:val="00A92666"/>
    <w:rsid w:val="00AA4316"/>
    <w:rsid w:val="00AA5B8C"/>
    <w:rsid w:val="00AA72C2"/>
    <w:rsid w:val="00AB3042"/>
    <w:rsid w:val="00AB5838"/>
    <w:rsid w:val="00AC0AFD"/>
    <w:rsid w:val="00AC0D49"/>
    <w:rsid w:val="00AC1193"/>
    <w:rsid w:val="00AC253D"/>
    <w:rsid w:val="00AC3CD5"/>
    <w:rsid w:val="00AC3D82"/>
    <w:rsid w:val="00AC5641"/>
    <w:rsid w:val="00AC7A17"/>
    <w:rsid w:val="00AC7E62"/>
    <w:rsid w:val="00AF0D4D"/>
    <w:rsid w:val="00AF3463"/>
    <w:rsid w:val="00AF4C77"/>
    <w:rsid w:val="00AF5655"/>
    <w:rsid w:val="00AF579B"/>
    <w:rsid w:val="00AF6C1F"/>
    <w:rsid w:val="00B05376"/>
    <w:rsid w:val="00B114AF"/>
    <w:rsid w:val="00B138F7"/>
    <w:rsid w:val="00B15F52"/>
    <w:rsid w:val="00B1635D"/>
    <w:rsid w:val="00B24391"/>
    <w:rsid w:val="00B25F1E"/>
    <w:rsid w:val="00B26B3E"/>
    <w:rsid w:val="00B30B28"/>
    <w:rsid w:val="00B3509F"/>
    <w:rsid w:val="00B45B4C"/>
    <w:rsid w:val="00B50B1C"/>
    <w:rsid w:val="00B50FBB"/>
    <w:rsid w:val="00B62B67"/>
    <w:rsid w:val="00B63959"/>
    <w:rsid w:val="00B64E34"/>
    <w:rsid w:val="00B73B9F"/>
    <w:rsid w:val="00B741D2"/>
    <w:rsid w:val="00B74AA0"/>
    <w:rsid w:val="00B76158"/>
    <w:rsid w:val="00B81717"/>
    <w:rsid w:val="00B82C21"/>
    <w:rsid w:val="00B83C72"/>
    <w:rsid w:val="00B91630"/>
    <w:rsid w:val="00BC192A"/>
    <w:rsid w:val="00BC594A"/>
    <w:rsid w:val="00BC66DE"/>
    <w:rsid w:val="00BD1336"/>
    <w:rsid w:val="00BD3F20"/>
    <w:rsid w:val="00BD6147"/>
    <w:rsid w:val="00BF1C80"/>
    <w:rsid w:val="00BF247D"/>
    <w:rsid w:val="00BF3E89"/>
    <w:rsid w:val="00BF501D"/>
    <w:rsid w:val="00C1445F"/>
    <w:rsid w:val="00C2060D"/>
    <w:rsid w:val="00C23E09"/>
    <w:rsid w:val="00C32B66"/>
    <w:rsid w:val="00C3687F"/>
    <w:rsid w:val="00C46DA4"/>
    <w:rsid w:val="00C52BA7"/>
    <w:rsid w:val="00C550E7"/>
    <w:rsid w:val="00C5536C"/>
    <w:rsid w:val="00C56531"/>
    <w:rsid w:val="00C60FB8"/>
    <w:rsid w:val="00C64DDD"/>
    <w:rsid w:val="00C66059"/>
    <w:rsid w:val="00C745F1"/>
    <w:rsid w:val="00C76B5D"/>
    <w:rsid w:val="00C85783"/>
    <w:rsid w:val="00C8722B"/>
    <w:rsid w:val="00C92004"/>
    <w:rsid w:val="00C92085"/>
    <w:rsid w:val="00C940DE"/>
    <w:rsid w:val="00CA7D46"/>
    <w:rsid w:val="00CB1DA3"/>
    <w:rsid w:val="00CB20F2"/>
    <w:rsid w:val="00CB573F"/>
    <w:rsid w:val="00CB6E4A"/>
    <w:rsid w:val="00CB7A17"/>
    <w:rsid w:val="00CC24B4"/>
    <w:rsid w:val="00CC360C"/>
    <w:rsid w:val="00CC3D3B"/>
    <w:rsid w:val="00CD35D0"/>
    <w:rsid w:val="00CD69C7"/>
    <w:rsid w:val="00CE3466"/>
    <w:rsid w:val="00CE491B"/>
    <w:rsid w:val="00CF39F4"/>
    <w:rsid w:val="00D148FF"/>
    <w:rsid w:val="00D14BEF"/>
    <w:rsid w:val="00D15B96"/>
    <w:rsid w:val="00D16378"/>
    <w:rsid w:val="00D2163B"/>
    <w:rsid w:val="00D24D14"/>
    <w:rsid w:val="00D31EC8"/>
    <w:rsid w:val="00D32990"/>
    <w:rsid w:val="00D332EA"/>
    <w:rsid w:val="00D346E3"/>
    <w:rsid w:val="00D34B12"/>
    <w:rsid w:val="00D355E4"/>
    <w:rsid w:val="00D41C9B"/>
    <w:rsid w:val="00D441EB"/>
    <w:rsid w:val="00D7224B"/>
    <w:rsid w:val="00D75BBF"/>
    <w:rsid w:val="00D76C87"/>
    <w:rsid w:val="00D770F5"/>
    <w:rsid w:val="00D80D48"/>
    <w:rsid w:val="00D82677"/>
    <w:rsid w:val="00D83CC3"/>
    <w:rsid w:val="00D90962"/>
    <w:rsid w:val="00D90E8A"/>
    <w:rsid w:val="00D91B63"/>
    <w:rsid w:val="00D91C40"/>
    <w:rsid w:val="00D94C84"/>
    <w:rsid w:val="00DA0BE8"/>
    <w:rsid w:val="00DA4C57"/>
    <w:rsid w:val="00DA7575"/>
    <w:rsid w:val="00DB2261"/>
    <w:rsid w:val="00DB345A"/>
    <w:rsid w:val="00DB415C"/>
    <w:rsid w:val="00DB52A5"/>
    <w:rsid w:val="00DB7A65"/>
    <w:rsid w:val="00DC05D4"/>
    <w:rsid w:val="00DC2F4D"/>
    <w:rsid w:val="00DC6D5C"/>
    <w:rsid w:val="00DE341F"/>
    <w:rsid w:val="00DE4A9C"/>
    <w:rsid w:val="00DF2E66"/>
    <w:rsid w:val="00E05C82"/>
    <w:rsid w:val="00E22FA1"/>
    <w:rsid w:val="00E310B0"/>
    <w:rsid w:val="00E338EB"/>
    <w:rsid w:val="00E423C3"/>
    <w:rsid w:val="00E42CE3"/>
    <w:rsid w:val="00E433BB"/>
    <w:rsid w:val="00E50260"/>
    <w:rsid w:val="00E51A45"/>
    <w:rsid w:val="00E6788C"/>
    <w:rsid w:val="00E77B00"/>
    <w:rsid w:val="00E77BBC"/>
    <w:rsid w:val="00E839DC"/>
    <w:rsid w:val="00E93F40"/>
    <w:rsid w:val="00E95940"/>
    <w:rsid w:val="00EA4BAB"/>
    <w:rsid w:val="00EB0B5D"/>
    <w:rsid w:val="00EB2C6B"/>
    <w:rsid w:val="00EB3CA1"/>
    <w:rsid w:val="00EB4346"/>
    <w:rsid w:val="00EB56F9"/>
    <w:rsid w:val="00EB6E8E"/>
    <w:rsid w:val="00EC240E"/>
    <w:rsid w:val="00EC404F"/>
    <w:rsid w:val="00EC727C"/>
    <w:rsid w:val="00ED6E7E"/>
    <w:rsid w:val="00ED7A74"/>
    <w:rsid w:val="00ED7C2A"/>
    <w:rsid w:val="00EE015E"/>
    <w:rsid w:val="00EE21AD"/>
    <w:rsid w:val="00EE2779"/>
    <w:rsid w:val="00EE2CEC"/>
    <w:rsid w:val="00EE709D"/>
    <w:rsid w:val="00F06137"/>
    <w:rsid w:val="00F14BAF"/>
    <w:rsid w:val="00F17F13"/>
    <w:rsid w:val="00F21466"/>
    <w:rsid w:val="00F26CD3"/>
    <w:rsid w:val="00F30862"/>
    <w:rsid w:val="00F30A9D"/>
    <w:rsid w:val="00F45356"/>
    <w:rsid w:val="00F50471"/>
    <w:rsid w:val="00F52659"/>
    <w:rsid w:val="00F5588F"/>
    <w:rsid w:val="00F55924"/>
    <w:rsid w:val="00F577D3"/>
    <w:rsid w:val="00F61E5B"/>
    <w:rsid w:val="00F73FB1"/>
    <w:rsid w:val="00F74ED5"/>
    <w:rsid w:val="00F75040"/>
    <w:rsid w:val="00F84B8C"/>
    <w:rsid w:val="00F8556E"/>
    <w:rsid w:val="00F97829"/>
    <w:rsid w:val="00FA17D5"/>
    <w:rsid w:val="00FA28D5"/>
    <w:rsid w:val="00FA4B17"/>
    <w:rsid w:val="00FA679D"/>
    <w:rsid w:val="00FA7B03"/>
    <w:rsid w:val="00FC0D70"/>
    <w:rsid w:val="00FC375A"/>
    <w:rsid w:val="00FD1DA8"/>
    <w:rsid w:val="00FD25E5"/>
    <w:rsid w:val="00FE0C78"/>
    <w:rsid w:val="00FE43CA"/>
    <w:rsid w:val="00FF18E7"/>
    <w:rsid w:val="00FF35B2"/>
    <w:rsid w:val="00FF4C46"/>
    <w:rsid w:val="00F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63F36"/>
  <w15:docId w15:val="{C147DB3C-0830-431A-A8C9-F5A3BE4F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94A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DB2261"/>
  </w:style>
  <w:style w:type="character" w:customStyle="1" w:styleId="a4">
    <w:name w:val="挨拶文 (文字)"/>
    <w:basedOn w:val="a0"/>
    <w:link w:val="a3"/>
    <w:uiPriority w:val="99"/>
    <w:semiHidden/>
    <w:locked/>
    <w:rsid w:val="00B741D2"/>
    <w:rPr>
      <w:rFonts w:ascii="Times New Roman" w:hAnsi="Times New Roman"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DB226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B741D2"/>
    <w:rPr>
      <w:rFonts w:ascii="Times New Roman" w:hAnsi="Times New Roman" w:cs="Times New Roman"/>
      <w:sz w:val="21"/>
      <w:szCs w:val="21"/>
    </w:rPr>
  </w:style>
  <w:style w:type="character" w:styleId="a7">
    <w:name w:val="Hyperlink"/>
    <w:basedOn w:val="a0"/>
    <w:uiPriority w:val="99"/>
    <w:rsid w:val="00454305"/>
    <w:rPr>
      <w:rFonts w:cs="Times New Roman"/>
      <w:color w:val="0000FF"/>
      <w:u w:val="single"/>
    </w:rPr>
  </w:style>
  <w:style w:type="paragraph" w:styleId="a8">
    <w:name w:val="Document Map"/>
    <w:basedOn w:val="a"/>
    <w:link w:val="a9"/>
    <w:uiPriority w:val="99"/>
    <w:semiHidden/>
    <w:rsid w:val="0012446A"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sid w:val="00B741D2"/>
    <w:rPr>
      <w:rFonts w:ascii="Times New Roman" w:hAnsi="Times New Roman" w:cs="Times New Roman"/>
      <w:sz w:val="2"/>
    </w:rPr>
  </w:style>
  <w:style w:type="paragraph" w:styleId="Web">
    <w:name w:val="Normal (Web)"/>
    <w:basedOn w:val="a"/>
    <w:uiPriority w:val="99"/>
    <w:rsid w:val="005B3E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rsid w:val="000314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314C5"/>
    <w:rPr>
      <w:rFonts w:ascii="Times New Roman" w:hAnsi="Times New Roman" w:cs="Times New Roman"/>
      <w:kern w:val="2"/>
      <w:sz w:val="21"/>
      <w:szCs w:val="21"/>
    </w:rPr>
  </w:style>
  <w:style w:type="paragraph" w:styleId="ac">
    <w:name w:val="footer"/>
    <w:basedOn w:val="a"/>
    <w:link w:val="ad"/>
    <w:uiPriority w:val="99"/>
    <w:rsid w:val="000314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314C5"/>
    <w:rPr>
      <w:rFonts w:ascii="Times New Roman" w:hAnsi="Times New Roman" w:cs="Times New Roman"/>
      <w:kern w:val="2"/>
      <w:sz w:val="21"/>
      <w:szCs w:val="21"/>
    </w:rPr>
  </w:style>
  <w:style w:type="table" w:styleId="ae">
    <w:name w:val="Table Grid"/>
    <w:basedOn w:val="a1"/>
    <w:locked/>
    <w:rsid w:val="00692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locked/>
    <w:rsid w:val="00FA7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locked/>
    <w:rsid w:val="00B7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77BBC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313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13C0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0F6886"/>
  </w:style>
  <w:style w:type="character" w:customStyle="1" w:styleId="af3">
    <w:name w:val="日付 (文字)"/>
    <w:basedOn w:val="a0"/>
    <w:link w:val="af2"/>
    <w:uiPriority w:val="99"/>
    <w:semiHidden/>
    <w:rsid w:val="000F6886"/>
    <w:rPr>
      <w:rFonts w:ascii="Times New Roman" w:hAnsi="Times New Roman"/>
      <w:szCs w:val="21"/>
    </w:rPr>
  </w:style>
  <w:style w:type="character" w:styleId="af4">
    <w:name w:val="Unresolved Mention"/>
    <w:basedOn w:val="a0"/>
    <w:uiPriority w:val="99"/>
    <w:semiHidden/>
    <w:unhideWhenUsed/>
    <w:rsid w:val="001C3531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2F0F52"/>
    <w:rPr>
      <w:rFonts w:ascii="Times New Roman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7B7A0-BE32-4E19-9C01-FDED85FA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2023学術研究発表会</vt:lpstr>
    </vt:vector>
  </TitlesOfParts>
  <Company>MouseComputer PC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2023学術研究発表会</dc:title>
  <dc:subject/>
  <dc:creator>Hase</dc:creator>
  <cp:keywords/>
  <cp:lastModifiedBy>JFES編集部</cp:lastModifiedBy>
  <cp:revision>2</cp:revision>
  <cp:lastPrinted>2024-07-30T00:20:00Z</cp:lastPrinted>
  <dcterms:created xsi:type="dcterms:W3CDTF">2025-07-09T10:54:00Z</dcterms:created>
  <dcterms:modified xsi:type="dcterms:W3CDTF">2025-07-09T10:54:00Z</dcterms:modified>
</cp:coreProperties>
</file>